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F32" w:rsidRPr="002631ED" w:rsidRDefault="00FD2F32" w:rsidP="00FD2F32">
      <w:pPr>
        <w:pStyle w:val="2"/>
        <w:ind w:firstLine="0"/>
        <w:jc w:val="center"/>
        <w:rPr>
          <w:sz w:val="32"/>
          <w:szCs w:val="32"/>
        </w:rPr>
      </w:pPr>
      <w:r w:rsidRPr="002631ED">
        <w:rPr>
          <w:sz w:val="32"/>
          <w:szCs w:val="32"/>
        </w:rPr>
        <w:t xml:space="preserve">ДОГОВОР № </w:t>
      </w:r>
      <w:r w:rsidR="003420B9">
        <w:rPr>
          <w:sz w:val="32"/>
          <w:szCs w:val="32"/>
        </w:rPr>
        <w:t xml:space="preserve"> </w:t>
      </w:r>
      <w:r w:rsidR="00FE017B">
        <w:rPr>
          <w:sz w:val="32"/>
          <w:szCs w:val="32"/>
        </w:rPr>
        <w:t>__</w:t>
      </w:r>
      <w:proofErr w:type="gramStart"/>
      <w:r w:rsidR="00FE017B">
        <w:rPr>
          <w:sz w:val="32"/>
          <w:szCs w:val="32"/>
        </w:rPr>
        <w:t>_</w:t>
      </w:r>
      <w:r w:rsidR="007F58B0">
        <w:rPr>
          <w:sz w:val="32"/>
          <w:szCs w:val="32"/>
        </w:rPr>
        <w:t>-</w:t>
      </w:r>
      <w:proofErr w:type="gramEnd"/>
      <w:r w:rsidR="007F58B0">
        <w:rPr>
          <w:sz w:val="32"/>
          <w:szCs w:val="32"/>
        </w:rPr>
        <w:t>ЗКП</w:t>
      </w:r>
      <w:r w:rsidR="00EC1045" w:rsidRPr="002631ED">
        <w:rPr>
          <w:sz w:val="32"/>
          <w:szCs w:val="32"/>
        </w:rPr>
        <w:t xml:space="preserve"> </w:t>
      </w:r>
    </w:p>
    <w:tbl>
      <w:tblPr>
        <w:tblW w:w="0" w:type="auto"/>
        <w:tblLook w:val="04A0"/>
      </w:tblPr>
      <w:tblGrid>
        <w:gridCol w:w="9683"/>
      </w:tblGrid>
      <w:tr w:rsidR="00FD2F32" w:rsidRPr="000521B9" w:rsidTr="00504BA2">
        <w:tc>
          <w:tcPr>
            <w:tcW w:w="9853" w:type="dxa"/>
          </w:tcPr>
          <w:p w:rsidR="00FD2F32" w:rsidRPr="000521B9" w:rsidRDefault="00FD2F32" w:rsidP="00067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21B9">
              <w:rPr>
                <w:rFonts w:ascii="Times New Roman" w:hAnsi="Times New Roman"/>
                <w:b/>
                <w:sz w:val="26"/>
                <w:szCs w:val="26"/>
              </w:rPr>
              <w:t>купли-продажи земельного участка</w:t>
            </w:r>
          </w:p>
          <w:p w:rsidR="00FD2F32" w:rsidRPr="000521B9" w:rsidRDefault="00FD2F32" w:rsidP="00067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38636F" w:rsidRPr="002631ED" w:rsidRDefault="00FD2F32" w:rsidP="002631ED">
      <w:pPr>
        <w:pStyle w:val="3"/>
        <w:rPr>
          <w:color w:val="000000"/>
          <w:spacing w:val="5"/>
          <w:sz w:val="24"/>
          <w:szCs w:val="24"/>
        </w:rPr>
      </w:pPr>
      <w:r w:rsidRPr="002631ED">
        <w:rPr>
          <w:sz w:val="24"/>
          <w:szCs w:val="24"/>
        </w:rPr>
        <w:t>город Торжок</w:t>
      </w:r>
      <w:r w:rsidRPr="002631ED">
        <w:rPr>
          <w:b w:val="0"/>
          <w:sz w:val="24"/>
          <w:szCs w:val="24"/>
        </w:rPr>
        <w:tab/>
        <w:t xml:space="preserve">                                  </w:t>
      </w:r>
      <w:r w:rsidR="002631ED" w:rsidRPr="002631ED">
        <w:rPr>
          <w:b w:val="0"/>
          <w:sz w:val="24"/>
          <w:szCs w:val="24"/>
        </w:rPr>
        <w:t xml:space="preserve">         </w:t>
      </w:r>
      <w:r w:rsidR="00287C56">
        <w:rPr>
          <w:b w:val="0"/>
          <w:sz w:val="24"/>
          <w:szCs w:val="24"/>
        </w:rPr>
        <w:t xml:space="preserve">        </w:t>
      </w:r>
      <w:r w:rsidR="002631ED" w:rsidRPr="002631ED">
        <w:rPr>
          <w:b w:val="0"/>
          <w:sz w:val="24"/>
          <w:szCs w:val="24"/>
        </w:rPr>
        <w:t xml:space="preserve">  </w:t>
      </w:r>
      <w:r w:rsidR="00186559">
        <w:rPr>
          <w:b w:val="0"/>
          <w:sz w:val="24"/>
          <w:szCs w:val="24"/>
        </w:rPr>
        <w:t xml:space="preserve">                    </w:t>
      </w:r>
      <w:r w:rsidR="002631ED" w:rsidRPr="002631ED">
        <w:rPr>
          <w:sz w:val="24"/>
          <w:szCs w:val="24"/>
        </w:rPr>
        <w:t>от «</w:t>
      </w:r>
      <w:r w:rsidR="00FE017B">
        <w:rPr>
          <w:sz w:val="24"/>
          <w:szCs w:val="24"/>
        </w:rPr>
        <w:t>__</w:t>
      </w:r>
      <w:r w:rsidR="003420B9">
        <w:rPr>
          <w:sz w:val="24"/>
          <w:szCs w:val="24"/>
        </w:rPr>
        <w:t>»</w:t>
      </w:r>
      <w:r w:rsidR="00B929EC">
        <w:rPr>
          <w:sz w:val="24"/>
          <w:szCs w:val="24"/>
        </w:rPr>
        <w:t xml:space="preserve"> </w:t>
      </w:r>
      <w:r w:rsidR="00FE017B">
        <w:rPr>
          <w:sz w:val="24"/>
          <w:szCs w:val="24"/>
        </w:rPr>
        <w:t>февраля</w:t>
      </w:r>
      <w:r w:rsidR="003420B9">
        <w:rPr>
          <w:sz w:val="24"/>
          <w:szCs w:val="24"/>
        </w:rPr>
        <w:t xml:space="preserve"> </w:t>
      </w:r>
      <w:r w:rsidR="002631ED" w:rsidRPr="002631ED">
        <w:rPr>
          <w:sz w:val="24"/>
          <w:szCs w:val="24"/>
        </w:rPr>
        <w:t xml:space="preserve"> 201</w:t>
      </w:r>
      <w:r w:rsidR="00FE017B">
        <w:rPr>
          <w:sz w:val="24"/>
          <w:szCs w:val="24"/>
        </w:rPr>
        <w:t>9</w:t>
      </w:r>
      <w:r w:rsidR="002631ED" w:rsidRPr="002631ED">
        <w:rPr>
          <w:sz w:val="24"/>
          <w:szCs w:val="24"/>
        </w:rPr>
        <w:t xml:space="preserve"> года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7669" w:rsidRDefault="00D37669" w:rsidP="009E7998">
      <w:pPr>
        <w:tabs>
          <w:tab w:val="left" w:pos="567"/>
          <w:tab w:val="left" w:pos="4680"/>
          <w:tab w:val="left" w:pos="9639"/>
        </w:tabs>
        <w:spacing w:after="0" w:line="240" w:lineRule="auto"/>
        <w:jc w:val="both"/>
        <w:rPr>
          <w:rFonts w:ascii="Times New Roman" w:hAnsi="Times New Roman"/>
          <w:color w:val="000000"/>
          <w:spacing w:val="5"/>
          <w:sz w:val="26"/>
          <w:szCs w:val="26"/>
        </w:rPr>
      </w:pPr>
    </w:p>
    <w:p w:rsidR="00D37669" w:rsidRDefault="00A37AFF" w:rsidP="00A25ACA">
      <w:pPr>
        <w:ind w:firstLine="708"/>
        <w:jc w:val="both"/>
        <w:rPr>
          <w:rFonts w:ascii="Times New Roman" w:hAnsi="Times New Roman"/>
          <w:color w:val="000000"/>
          <w:spacing w:val="5"/>
          <w:sz w:val="26"/>
          <w:szCs w:val="26"/>
        </w:rPr>
      </w:pPr>
      <w:r w:rsidRPr="00A37AFF">
        <w:rPr>
          <w:rFonts w:ascii="Times New Roman" w:hAnsi="Times New Roman" w:cs="Times New Roman"/>
          <w:sz w:val="25"/>
          <w:szCs w:val="25"/>
        </w:rPr>
        <w:t xml:space="preserve">На основании постановления администрации города Торжка от </w:t>
      </w:r>
      <w:r w:rsidR="003420B9" w:rsidRPr="001728EA">
        <w:rPr>
          <w:rFonts w:ascii="Times New Roman" w:hAnsi="Times New Roman" w:cs="Times New Roman"/>
          <w:sz w:val="25"/>
          <w:szCs w:val="25"/>
        </w:rPr>
        <w:t>3</w:t>
      </w:r>
      <w:r w:rsidR="00FE017B">
        <w:rPr>
          <w:rFonts w:ascii="Times New Roman" w:hAnsi="Times New Roman" w:cs="Times New Roman"/>
          <w:sz w:val="25"/>
          <w:szCs w:val="25"/>
        </w:rPr>
        <w:t>0</w:t>
      </w:r>
      <w:r w:rsidRPr="001728EA">
        <w:rPr>
          <w:rFonts w:ascii="Times New Roman" w:hAnsi="Times New Roman" w:cs="Times New Roman"/>
          <w:sz w:val="25"/>
          <w:szCs w:val="25"/>
        </w:rPr>
        <w:t>.</w:t>
      </w:r>
      <w:r w:rsidR="001728EA" w:rsidRPr="001728EA">
        <w:rPr>
          <w:rFonts w:ascii="Times New Roman" w:hAnsi="Times New Roman" w:cs="Times New Roman"/>
          <w:sz w:val="25"/>
          <w:szCs w:val="25"/>
        </w:rPr>
        <w:t>1</w:t>
      </w:r>
      <w:r w:rsidR="00FE017B">
        <w:rPr>
          <w:rFonts w:ascii="Times New Roman" w:hAnsi="Times New Roman" w:cs="Times New Roman"/>
          <w:sz w:val="25"/>
          <w:szCs w:val="25"/>
        </w:rPr>
        <w:t>0</w:t>
      </w:r>
      <w:r w:rsidRPr="001728EA">
        <w:rPr>
          <w:rFonts w:ascii="Times New Roman" w:hAnsi="Times New Roman" w:cs="Times New Roman"/>
          <w:sz w:val="25"/>
          <w:szCs w:val="25"/>
        </w:rPr>
        <w:t>.201</w:t>
      </w:r>
      <w:r w:rsidR="00FE017B">
        <w:rPr>
          <w:rFonts w:ascii="Times New Roman" w:hAnsi="Times New Roman" w:cs="Times New Roman"/>
          <w:sz w:val="25"/>
          <w:szCs w:val="25"/>
        </w:rPr>
        <w:t>9</w:t>
      </w:r>
      <w:r w:rsidRPr="001728EA">
        <w:rPr>
          <w:rFonts w:ascii="Times New Roman" w:hAnsi="Times New Roman" w:cs="Times New Roman"/>
          <w:sz w:val="25"/>
          <w:szCs w:val="25"/>
        </w:rPr>
        <w:t xml:space="preserve"> № </w:t>
      </w:r>
      <w:r w:rsidR="00FE017B">
        <w:rPr>
          <w:rFonts w:ascii="Times New Roman" w:hAnsi="Times New Roman" w:cs="Times New Roman"/>
          <w:sz w:val="25"/>
          <w:szCs w:val="25"/>
        </w:rPr>
        <w:t>400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A37AFF">
        <w:rPr>
          <w:rFonts w:ascii="Times New Roman" w:hAnsi="Times New Roman" w:cs="Times New Roman"/>
          <w:sz w:val="25"/>
          <w:szCs w:val="25"/>
        </w:rPr>
        <w:t>«О</w:t>
      </w:r>
      <w:r>
        <w:rPr>
          <w:rFonts w:ascii="Times New Roman" w:hAnsi="Times New Roman" w:cs="Times New Roman"/>
          <w:sz w:val="25"/>
          <w:szCs w:val="25"/>
        </w:rPr>
        <w:t>б</w:t>
      </w:r>
      <w:r w:rsidRPr="00A37AFF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A37AFF">
        <w:rPr>
          <w:rFonts w:ascii="Times New Roman" w:hAnsi="Times New Roman" w:cs="Times New Roman"/>
          <w:sz w:val="25"/>
          <w:szCs w:val="25"/>
        </w:rPr>
        <w:t xml:space="preserve">отказе в предоставлении без </w:t>
      </w:r>
      <w:r>
        <w:rPr>
          <w:rFonts w:ascii="Times New Roman" w:hAnsi="Times New Roman" w:cs="Times New Roman"/>
          <w:sz w:val="25"/>
          <w:szCs w:val="25"/>
        </w:rPr>
        <w:t xml:space="preserve">проведения </w:t>
      </w:r>
      <w:r w:rsidRPr="00A37AFF">
        <w:rPr>
          <w:rFonts w:ascii="Times New Roman" w:hAnsi="Times New Roman" w:cs="Times New Roman"/>
          <w:sz w:val="25"/>
          <w:szCs w:val="25"/>
        </w:rPr>
        <w:t>аукциона земельн</w:t>
      </w:r>
      <w:r w:rsidR="001728EA">
        <w:rPr>
          <w:rFonts w:ascii="Times New Roman" w:hAnsi="Times New Roman" w:cs="Times New Roman"/>
          <w:sz w:val="25"/>
          <w:szCs w:val="25"/>
        </w:rPr>
        <w:t>ых</w:t>
      </w:r>
      <w:r w:rsidRPr="00A37AFF">
        <w:rPr>
          <w:rFonts w:ascii="Times New Roman" w:hAnsi="Times New Roman" w:cs="Times New Roman"/>
          <w:sz w:val="25"/>
          <w:szCs w:val="25"/>
        </w:rPr>
        <w:t xml:space="preserve"> участк</w:t>
      </w:r>
      <w:r w:rsidR="001728EA">
        <w:rPr>
          <w:rFonts w:ascii="Times New Roman" w:hAnsi="Times New Roman" w:cs="Times New Roman"/>
          <w:sz w:val="25"/>
          <w:szCs w:val="25"/>
        </w:rPr>
        <w:t>ов</w:t>
      </w:r>
      <w:r w:rsidRPr="00A37AFF">
        <w:rPr>
          <w:rFonts w:ascii="Times New Roman" w:hAnsi="Times New Roman" w:cs="Times New Roman"/>
          <w:sz w:val="25"/>
          <w:szCs w:val="25"/>
        </w:rPr>
        <w:t xml:space="preserve">» </w:t>
      </w:r>
      <w:r>
        <w:rPr>
          <w:rFonts w:ascii="Times New Roman" w:hAnsi="Times New Roman" w:cs="Times New Roman"/>
          <w:sz w:val="25"/>
          <w:szCs w:val="25"/>
        </w:rPr>
        <w:br/>
      </w:r>
      <w:r w:rsidRPr="00A37AFF">
        <w:rPr>
          <w:rFonts w:ascii="Times New Roman" w:hAnsi="Times New Roman" w:cs="Times New Roman"/>
          <w:sz w:val="25"/>
          <w:szCs w:val="25"/>
        </w:rPr>
        <w:t xml:space="preserve">и </w:t>
      </w:r>
      <w:r w:rsidR="00B929EC" w:rsidRPr="00A37AFF">
        <w:rPr>
          <w:rFonts w:ascii="Times New Roman" w:hAnsi="Times New Roman" w:cs="Times New Roman"/>
          <w:sz w:val="25"/>
          <w:szCs w:val="25"/>
        </w:rPr>
        <w:t xml:space="preserve">протокола № </w:t>
      </w:r>
      <w:r w:rsidR="00FE017B">
        <w:rPr>
          <w:rFonts w:ascii="Times New Roman" w:hAnsi="Times New Roman" w:cs="Times New Roman"/>
          <w:sz w:val="25"/>
          <w:szCs w:val="25"/>
        </w:rPr>
        <w:t>_____</w:t>
      </w:r>
      <w:r w:rsidR="00503005">
        <w:rPr>
          <w:rFonts w:ascii="Times New Roman" w:hAnsi="Times New Roman" w:cs="Times New Roman"/>
          <w:sz w:val="25"/>
          <w:szCs w:val="25"/>
        </w:rPr>
        <w:t xml:space="preserve"> </w:t>
      </w:r>
      <w:r w:rsidR="00B929EC" w:rsidRPr="00A37AFF">
        <w:rPr>
          <w:rFonts w:ascii="Times New Roman" w:hAnsi="Times New Roman" w:cs="Times New Roman"/>
          <w:sz w:val="25"/>
          <w:szCs w:val="25"/>
        </w:rPr>
        <w:t xml:space="preserve">(далее - протокол </w:t>
      </w:r>
      <w:r w:rsidR="00B929EC">
        <w:rPr>
          <w:rFonts w:ascii="Times New Roman" w:hAnsi="Times New Roman" w:cs="Times New Roman"/>
          <w:sz w:val="25"/>
          <w:szCs w:val="25"/>
        </w:rPr>
        <w:t>рассмотрения заявок</w:t>
      </w:r>
      <w:r w:rsidR="00B929EC" w:rsidRPr="00A37AFF">
        <w:rPr>
          <w:rFonts w:ascii="Times New Roman" w:hAnsi="Times New Roman" w:cs="Times New Roman"/>
          <w:sz w:val="25"/>
          <w:szCs w:val="25"/>
        </w:rPr>
        <w:t>),</w:t>
      </w:r>
      <w:r w:rsidR="00B929EC" w:rsidRPr="000521B9">
        <w:rPr>
          <w:rFonts w:ascii="Times New Roman" w:hAnsi="Times New Roman"/>
          <w:color w:val="000000"/>
          <w:spacing w:val="5"/>
          <w:sz w:val="26"/>
          <w:szCs w:val="26"/>
        </w:rPr>
        <w:t xml:space="preserve">   </w:t>
      </w:r>
    </w:p>
    <w:p w:rsidR="009E6F30" w:rsidRDefault="00FD2F32" w:rsidP="002631ED">
      <w:pPr>
        <w:tabs>
          <w:tab w:val="left" w:pos="567"/>
          <w:tab w:val="left" w:pos="4680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186559">
        <w:rPr>
          <w:rFonts w:ascii="Times New Roman" w:hAnsi="Times New Roman"/>
          <w:b/>
          <w:color w:val="000000"/>
          <w:spacing w:val="5"/>
          <w:sz w:val="26"/>
          <w:szCs w:val="26"/>
        </w:rPr>
        <w:t>Комитет по управлению имуществом города Торжка</w:t>
      </w:r>
      <w:r w:rsidRPr="000521B9">
        <w:rPr>
          <w:rFonts w:ascii="Times New Roman" w:hAnsi="Times New Roman"/>
          <w:color w:val="000000"/>
          <w:spacing w:val="5"/>
          <w:sz w:val="26"/>
          <w:szCs w:val="26"/>
        </w:rPr>
        <w:t>, действующий от имени муниципального образования город Торжок в лице</w:t>
      </w:r>
      <w:r w:rsidRPr="000521B9">
        <w:rPr>
          <w:rFonts w:ascii="Times New Roman" w:hAnsi="Times New Roman"/>
          <w:sz w:val="26"/>
          <w:szCs w:val="26"/>
        </w:rPr>
        <w:t xml:space="preserve"> </w:t>
      </w:r>
      <w:r w:rsidR="00FE017B">
        <w:rPr>
          <w:rFonts w:ascii="Times New Roman" w:hAnsi="Times New Roman"/>
          <w:sz w:val="26"/>
          <w:szCs w:val="26"/>
        </w:rPr>
        <w:t>П</w:t>
      </w:r>
      <w:r w:rsidR="00FE017B" w:rsidRPr="00D44F95">
        <w:rPr>
          <w:rFonts w:ascii="Times New Roman" w:hAnsi="Times New Roman" w:cs="Times New Roman"/>
          <w:sz w:val="26"/>
          <w:szCs w:val="26"/>
        </w:rPr>
        <w:t xml:space="preserve">редседателя Комитета по управлению имуществом города Торжка Маевской Надежды Витальевны, действующего на основании Положения о Комитете по управлению имуществом города Торжка, утвержденного решением </w:t>
      </w:r>
      <w:proofErr w:type="spellStart"/>
      <w:r w:rsidR="00FE017B" w:rsidRPr="00D44F95">
        <w:rPr>
          <w:rFonts w:ascii="Times New Roman" w:hAnsi="Times New Roman" w:cs="Times New Roman"/>
          <w:sz w:val="26"/>
          <w:szCs w:val="26"/>
        </w:rPr>
        <w:t>Торжокской</w:t>
      </w:r>
      <w:proofErr w:type="spellEnd"/>
      <w:r w:rsidR="00FE017B" w:rsidRPr="00D44F95">
        <w:rPr>
          <w:rFonts w:ascii="Times New Roman" w:hAnsi="Times New Roman" w:cs="Times New Roman"/>
          <w:sz w:val="26"/>
          <w:szCs w:val="26"/>
        </w:rPr>
        <w:t xml:space="preserve"> городской Думы от 20.02.2012 № 89, распоряжения </w:t>
      </w:r>
      <w:r w:rsidR="00FE017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FE017B" w:rsidRPr="00D44F95">
        <w:rPr>
          <w:rFonts w:ascii="Times New Roman" w:hAnsi="Times New Roman" w:cs="Times New Roman"/>
          <w:sz w:val="26"/>
          <w:szCs w:val="26"/>
        </w:rPr>
        <w:t>города Торжка</w:t>
      </w:r>
      <w:r w:rsidR="00FE017B">
        <w:rPr>
          <w:rFonts w:ascii="Times New Roman" w:hAnsi="Times New Roman" w:cs="Times New Roman"/>
          <w:sz w:val="26"/>
          <w:szCs w:val="26"/>
        </w:rPr>
        <w:t xml:space="preserve"> Тверской области</w:t>
      </w:r>
      <w:r w:rsidR="00FE017B" w:rsidRPr="00D44F95">
        <w:rPr>
          <w:rFonts w:ascii="Times New Roman" w:hAnsi="Times New Roman" w:cs="Times New Roman"/>
          <w:sz w:val="26"/>
          <w:szCs w:val="26"/>
        </w:rPr>
        <w:t xml:space="preserve"> от </w:t>
      </w:r>
      <w:r w:rsidR="00FE017B">
        <w:rPr>
          <w:rFonts w:ascii="Times New Roman" w:hAnsi="Times New Roman" w:cs="Times New Roman"/>
          <w:sz w:val="26"/>
          <w:szCs w:val="26"/>
        </w:rPr>
        <w:t>05</w:t>
      </w:r>
      <w:r w:rsidR="00FE017B" w:rsidRPr="00D44F95">
        <w:rPr>
          <w:rFonts w:ascii="Times New Roman" w:hAnsi="Times New Roman" w:cs="Times New Roman"/>
          <w:sz w:val="26"/>
          <w:szCs w:val="26"/>
        </w:rPr>
        <w:t>.0</w:t>
      </w:r>
      <w:r w:rsidR="00FE017B">
        <w:rPr>
          <w:rFonts w:ascii="Times New Roman" w:hAnsi="Times New Roman" w:cs="Times New Roman"/>
          <w:sz w:val="26"/>
          <w:szCs w:val="26"/>
        </w:rPr>
        <w:t>4</w:t>
      </w:r>
      <w:r w:rsidR="00FE017B" w:rsidRPr="00D44F95">
        <w:rPr>
          <w:rFonts w:ascii="Times New Roman" w:hAnsi="Times New Roman" w:cs="Times New Roman"/>
          <w:sz w:val="26"/>
          <w:szCs w:val="26"/>
        </w:rPr>
        <w:t xml:space="preserve">.2018 № </w:t>
      </w:r>
      <w:r w:rsidR="00FE017B">
        <w:rPr>
          <w:rFonts w:ascii="Times New Roman" w:hAnsi="Times New Roman" w:cs="Times New Roman"/>
          <w:sz w:val="26"/>
          <w:szCs w:val="26"/>
        </w:rPr>
        <w:t>1</w:t>
      </w:r>
      <w:r w:rsidR="00FE017B" w:rsidRPr="00D44F95">
        <w:rPr>
          <w:rFonts w:ascii="Times New Roman" w:hAnsi="Times New Roman" w:cs="Times New Roman"/>
          <w:sz w:val="26"/>
          <w:szCs w:val="26"/>
        </w:rPr>
        <w:t>4</w:t>
      </w:r>
      <w:r w:rsidR="00FE017B">
        <w:rPr>
          <w:rFonts w:ascii="Times New Roman" w:hAnsi="Times New Roman" w:cs="Times New Roman"/>
          <w:sz w:val="26"/>
          <w:szCs w:val="26"/>
        </w:rPr>
        <w:t>9</w:t>
      </w:r>
      <w:r w:rsidR="00FE017B" w:rsidRPr="00D44F95">
        <w:rPr>
          <w:rFonts w:ascii="Times New Roman" w:hAnsi="Times New Roman" w:cs="Times New Roman"/>
          <w:sz w:val="26"/>
          <w:szCs w:val="26"/>
        </w:rPr>
        <w:t>-</w:t>
      </w:r>
      <w:r w:rsidR="00FE017B">
        <w:rPr>
          <w:rFonts w:ascii="Times New Roman" w:hAnsi="Times New Roman" w:cs="Times New Roman"/>
          <w:sz w:val="26"/>
          <w:szCs w:val="26"/>
        </w:rPr>
        <w:t>р</w:t>
      </w:r>
      <w:r w:rsidR="00F625B1" w:rsidRPr="00DF674C">
        <w:rPr>
          <w:rFonts w:ascii="Times New Roman" w:hAnsi="Times New Roman"/>
          <w:sz w:val="26"/>
          <w:szCs w:val="26"/>
        </w:rPr>
        <w:t xml:space="preserve">, </w:t>
      </w:r>
      <w:r w:rsidR="00AD0CEB" w:rsidRPr="000521B9">
        <w:rPr>
          <w:rFonts w:ascii="Times New Roman" w:hAnsi="Times New Roman"/>
          <w:sz w:val="26"/>
          <w:szCs w:val="26"/>
        </w:rPr>
        <w:t xml:space="preserve">с одной стороны, именуемый в дальнейшем </w:t>
      </w:r>
      <w:r w:rsidR="00AD0CEB" w:rsidRPr="000521B9">
        <w:rPr>
          <w:rFonts w:ascii="Times New Roman" w:hAnsi="Times New Roman"/>
          <w:b/>
          <w:sz w:val="26"/>
          <w:szCs w:val="26"/>
        </w:rPr>
        <w:t>«Продавец</w:t>
      </w:r>
      <w:proofErr w:type="gramEnd"/>
      <w:r w:rsidR="00AD0CEB" w:rsidRPr="000521B9">
        <w:rPr>
          <w:rFonts w:ascii="Times New Roman" w:hAnsi="Times New Roman"/>
          <w:b/>
          <w:sz w:val="26"/>
          <w:szCs w:val="26"/>
        </w:rPr>
        <w:t>»</w:t>
      </w:r>
      <w:r w:rsidR="00AD0CEB" w:rsidRPr="000521B9">
        <w:rPr>
          <w:rFonts w:ascii="Times New Roman" w:hAnsi="Times New Roman"/>
          <w:sz w:val="26"/>
          <w:szCs w:val="26"/>
        </w:rPr>
        <w:t xml:space="preserve"> </w:t>
      </w:r>
      <w:r w:rsidR="00C93175" w:rsidRPr="000521B9">
        <w:rPr>
          <w:rFonts w:ascii="Times New Roman" w:hAnsi="Times New Roman"/>
          <w:sz w:val="26"/>
          <w:szCs w:val="26"/>
        </w:rPr>
        <w:t>и</w:t>
      </w:r>
      <w:r w:rsidR="00B929EC" w:rsidRPr="00B929E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FD2F32" w:rsidRPr="000521B9" w:rsidRDefault="00FE017B" w:rsidP="002631ED">
      <w:pPr>
        <w:tabs>
          <w:tab w:val="left" w:pos="567"/>
          <w:tab w:val="left" w:pos="4680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_______</w:t>
      </w:r>
      <w:r w:rsidR="00503005" w:rsidRPr="001D2D82">
        <w:rPr>
          <w:rFonts w:ascii="Times New Roman CYR" w:hAnsi="Times New Roman CYR" w:cs="Times New Roman CYR"/>
          <w:bCs/>
          <w:sz w:val="26"/>
          <w:szCs w:val="26"/>
        </w:rPr>
        <w:t xml:space="preserve"> года рождения, паспорт </w:t>
      </w:r>
      <w:r>
        <w:rPr>
          <w:rFonts w:ascii="Times New Roman CYR" w:hAnsi="Times New Roman CYR" w:cs="Times New Roman CYR"/>
          <w:bCs/>
          <w:sz w:val="26"/>
          <w:szCs w:val="26"/>
        </w:rPr>
        <w:t>___</w:t>
      </w:r>
      <w:r w:rsidR="00503005" w:rsidRPr="001D2D82">
        <w:rPr>
          <w:rFonts w:ascii="Times New Roman CYR" w:hAnsi="Times New Roman CYR" w:cs="Times New Roman CYR"/>
          <w:bCs/>
          <w:sz w:val="26"/>
          <w:szCs w:val="26"/>
        </w:rPr>
        <w:t xml:space="preserve"> выдан </w:t>
      </w:r>
      <w:r>
        <w:rPr>
          <w:rFonts w:ascii="Times New Roman CYR" w:hAnsi="Times New Roman CYR" w:cs="Times New Roman CYR"/>
          <w:bCs/>
          <w:sz w:val="26"/>
          <w:szCs w:val="26"/>
        </w:rPr>
        <w:t>_____</w:t>
      </w:r>
      <w:r w:rsidR="00503005" w:rsidRPr="001D2D82">
        <w:rPr>
          <w:rFonts w:ascii="Times New Roman CYR" w:hAnsi="Times New Roman CYR" w:cs="Times New Roman CYR"/>
          <w:bCs/>
          <w:sz w:val="26"/>
          <w:szCs w:val="26"/>
        </w:rPr>
        <w:t xml:space="preserve">, зарегистрирована по адресу: </w:t>
      </w:r>
      <w:r>
        <w:rPr>
          <w:rFonts w:ascii="Times New Roman CYR" w:hAnsi="Times New Roman CYR" w:cs="Times New Roman CYR"/>
          <w:bCs/>
          <w:sz w:val="26"/>
          <w:szCs w:val="26"/>
        </w:rPr>
        <w:t>_______</w:t>
      </w:r>
      <w:r w:rsidR="00A25ACA" w:rsidRPr="001D2D82">
        <w:rPr>
          <w:rFonts w:ascii="Times New Roman" w:hAnsi="Times New Roman" w:cs="Times New Roman"/>
          <w:sz w:val="26"/>
          <w:szCs w:val="26"/>
        </w:rPr>
        <w:t>,</w:t>
      </w:r>
      <w:r w:rsidR="00534C00">
        <w:rPr>
          <w:rFonts w:ascii="Times New Roman" w:hAnsi="Times New Roman"/>
          <w:sz w:val="26"/>
          <w:szCs w:val="26"/>
        </w:rPr>
        <w:t xml:space="preserve"> с</w:t>
      </w:r>
      <w:r w:rsidR="00AD0CEB" w:rsidRPr="000521B9">
        <w:rPr>
          <w:rFonts w:ascii="Times New Roman" w:hAnsi="Times New Roman"/>
          <w:sz w:val="26"/>
          <w:szCs w:val="26"/>
        </w:rPr>
        <w:t xml:space="preserve"> другой стороны, именуем</w:t>
      </w:r>
      <w:r w:rsidR="00503005">
        <w:rPr>
          <w:rFonts w:ascii="Times New Roman" w:hAnsi="Times New Roman"/>
          <w:sz w:val="26"/>
          <w:szCs w:val="26"/>
        </w:rPr>
        <w:t>ая</w:t>
      </w:r>
      <w:r w:rsidR="00BD4521">
        <w:rPr>
          <w:rFonts w:ascii="Times New Roman" w:hAnsi="Times New Roman"/>
          <w:sz w:val="26"/>
          <w:szCs w:val="26"/>
        </w:rPr>
        <w:t xml:space="preserve"> </w:t>
      </w:r>
      <w:r w:rsidR="00AD0CEB" w:rsidRPr="000521B9">
        <w:rPr>
          <w:rFonts w:ascii="Times New Roman" w:hAnsi="Times New Roman"/>
          <w:sz w:val="26"/>
          <w:szCs w:val="26"/>
        </w:rPr>
        <w:t xml:space="preserve">в дальнейшем </w:t>
      </w:r>
      <w:r w:rsidR="00AD0CEB" w:rsidRPr="000521B9">
        <w:rPr>
          <w:rFonts w:ascii="Times New Roman" w:hAnsi="Times New Roman"/>
          <w:b/>
          <w:sz w:val="26"/>
          <w:szCs w:val="26"/>
        </w:rPr>
        <w:t>«Покупател</w:t>
      </w:r>
      <w:r w:rsidR="002214AA" w:rsidRPr="000521B9">
        <w:rPr>
          <w:rFonts w:ascii="Times New Roman" w:hAnsi="Times New Roman"/>
          <w:b/>
          <w:sz w:val="26"/>
          <w:szCs w:val="26"/>
        </w:rPr>
        <w:t>ь</w:t>
      </w:r>
      <w:r w:rsidR="00AD0CEB" w:rsidRPr="000521B9">
        <w:rPr>
          <w:rFonts w:ascii="Times New Roman" w:hAnsi="Times New Roman"/>
          <w:b/>
          <w:sz w:val="26"/>
          <w:szCs w:val="26"/>
        </w:rPr>
        <w:t>»</w:t>
      </w:r>
      <w:r w:rsidR="00AD0CEB" w:rsidRPr="000521B9">
        <w:rPr>
          <w:rFonts w:ascii="Times New Roman" w:hAnsi="Times New Roman"/>
          <w:sz w:val="26"/>
          <w:szCs w:val="26"/>
        </w:rPr>
        <w:t xml:space="preserve">, при </w:t>
      </w:r>
      <w:r w:rsidR="00CB23C8">
        <w:rPr>
          <w:rFonts w:ascii="Times New Roman" w:hAnsi="Times New Roman"/>
          <w:sz w:val="26"/>
          <w:szCs w:val="26"/>
        </w:rPr>
        <w:t xml:space="preserve">совместном </w:t>
      </w:r>
      <w:r w:rsidR="00AD0CEB" w:rsidRPr="000521B9">
        <w:rPr>
          <w:rFonts w:ascii="Times New Roman" w:hAnsi="Times New Roman"/>
          <w:sz w:val="26"/>
          <w:szCs w:val="26"/>
        </w:rPr>
        <w:t>упоминании именуемые «СТОРОНЫ», заключили настоящий договор (далее Договор)</w:t>
      </w:r>
      <w:r w:rsidR="00EE325C" w:rsidRPr="000521B9">
        <w:rPr>
          <w:rFonts w:ascii="Times New Roman" w:hAnsi="Times New Roman"/>
          <w:sz w:val="26"/>
          <w:szCs w:val="26"/>
        </w:rPr>
        <w:t xml:space="preserve"> </w:t>
      </w:r>
      <w:r w:rsidR="00AD0CEB" w:rsidRPr="000521B9">
        <w:rPr>
          <w:rFonts w:ascii="Times New Roman" w:hAnsi="Times New Roman"/>
          <w:sz w:val="26"/>
          <w:szCs w:val="26"/>
        </w:rPr>
        <w:t>о нижеследующем:</w:t>
      </w:r>
      <w:proofErr w:type="gramEnd"/>
    </w:p>
    <w:p w:rsidR="000674C9" w:rsidRDefault="000674C9" w:rsidP="00A14FFB">
      <w:pPr>
        <w:tabs>
          <w:tab w:val="left" w:pos="567"/>
          <w:tab w:val="left" w:pos="4680"/>
          <w:tab w:val="left" w:pos="963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D2F32" w:rsidRPr="000521B9" w:rsidRDefault="00FD2F32" w:rsidP="00FD2F32">
      <w:pPr>
        <w:pStyle w:val="a3"/>
        <w:ind w:right="-5"/>
        <w:jc w:val="center"/>
        <w:rPr>
          <w:b/>
          <w:bCs/>
          <w:sz w:val="26"/>
          <w:szCs w:val="26"/>
        </w:rPr>
      </w:pPr>
      <w:r w:rsidRPr="000521B9">
        <w:rPr>
          <w:b/>
          <w:bCs/>
          <w:sz w:val="26"/>
          <w:szCs w:val="26"/>
        </w:rPr>
        <w:t>1.Предмет Договора</w:t>
      </w:r>
    </w:p>
    <w:p w:rsidR="00530DD5" w:rsidRPr="000521B9" w:rsidRDefault="00530DD5" w:rsidP="002B0F59">
      <w:pPr>
        <w:pStyle w:val="a3"/>
        <w:jc w:val="center"/>
        <w:rPr>
          <w:b/>
          <w:bCs/>
          <w:sz w:val="26"/>
          <w:szCs w:val="26"/>
        </w:rPr>
      </w:pPr>
    </w:p>
    <w:p w:rsidR="002214AA" w:rsidRPr="000521B9" w:rsidRDefault="002214AA" w:rsidP="002214AA">
      <w:pPr>
        <w:pStyle w:val="2"/>
        <w:ind w:firstLine="0"/>
        <w:jc w:val="both"/>
        <w:rPr>
          <w:b w:val="0"/>
          <w:sz w:val="26"/>
          <w:szCs w:val="26"/>
        </w:rPr>
      </w:pPr>
      <w:r w:rsidRPr="000521B9">
        <w:rPr>
          <w:b w:val="0"/>
          <w:sz w:val="26"/>
          <w:szCs w:val="26"/>
        </w:rPr>
        <w:t xml:space="preserve">         1.1. </w:t>
      </w:r>
      <w:r w:rsidRPr="000521B9">
        <w:rPr>
          <w:sz w:val="26"/>
          <w:szCs w:val="26"/>
        </w:rPr>
        <w:t>Продавец</w:t>
      </w:r>
      <w:r w:rsidRPr="000521B9">
        <w:rPr>
          <w:b w:val="0"/>
          <w:sz w:val="26"/>
          <w:szCs w:val="26"/>
        </w:rPr>
        <w:t xml:space="preserve"> продаёт, а </w:t>
      </w:r>
      <w:r w:rsidRPr="000521B9">
        <w:rPr>
          <w:sz w:val="26"/>
          <w:szCs w:val="26"/>
        </w:rPr>
        <w:t>Покупатель</w:t>
      </w:r>
      <w:r w:rsidRPr="000521B9">
        <w:rPr>
          <w:b w:val="0"/>
          <w:sz w:val="26"/>
          <w:szCs w:val="26"/>
        </w:rPr>
        <w:t xml:space="preserve"> приобретает в собственность земельн</w:t>
      </w:r>
      <w:r w:rsidR="00BF5764">
        <w:rPr>
          <w:b w:val="0"/>
          <w:sz w:val="26"/>
          <w:szCs w:val="26"/>
        </w:rPr>
        <w:t>ый</w:t>
      </w:r>
      <w:r w:rsidRPr="000521B9">
        <w:rPr>
          <w:b w:val="0"/>
          <w:sz w:val="26"/>
          <w:szCs w:val="26"/>
        </w:rPr>
        <w:t xml:space="preserve"> участ</w:t>
      </w:r>
      <w:r w:rsidR="00BF5764">
        <w:rPr>
          <w:b w:val="0"/>
          <w:sz w:val="26"/>
          <w:szCs w:val="26"/>
        </w:rPr>
        <w:t>о</w:t>
      </w:r>
      <w:r w:rsidR="00CB23C8">
        <w:rPr>
          <w:b w:val="0"/>
          <w:sz w:val="26"/>
          <w:szCs w:val="26"/>
        </w:rPr>
        <w:t>к, относящ</w:t>
      </w:r>
      <w:r w:rsidR="00BF5764">
        <w:rPr>
          <w:b w:val="0"/>
          <w:sz w:val="26"/>
          <w:szCs w:val="26"/>
        </w:rPr>
        <w:t>ий</w:t>
      </w:r>
      <w:r w:rsidR="00BF4F19">
        <w:rPr>
          <w:b w:val="0"/>
          <w:sz w:val="26"/>
          <w:szCs w:val="26"/>
        </w:rPr>
        <w:t>с</w:t>
      </w:r>
      <w:r w:rsidR="00CB23C8">
        <w:rPr>
          <w:b w:val="0"/>
          <w:sz w:val="26"/>
          <w:szCs w:val="26"/>
        </w:rPr>
        <w:t>я к землям населенных пунктов,</w:t>
      </w:r>
      <w:r w:rsidRPr="000521B9">
        <w:rPr>
          <w:b w:val="0"/>
          <w:sz w:val="26"/>
          <w:szCs w:val="26"/>
        </w:rPr>
        <w:t xml:space="preserve"> расположенн</w:t>
      </w:r>
      <w:r w:rsidR="00BF5764">
        <w:rPr>
          <w:b w:val="0"/>
          <w:sz w:val="26"/>
          <w:szCs w:val="26"/>
        </w:rPr>
        <w:t>ый</w:t>
      </w:r>
      <w:r w:rsidRPr="000521B9">
        <w:rPr>
          <w:b w:val="0"/>
          <w:sz w:val="26"/>
          <w:szCs w:val="26"/>
        </w:rPr>
        <w:t xml:space="preserve"> по адресу: Тверская</w:t>
      </w:r>
      <w:r w:rsidR="00CB23C8">
        <w:rPr>
          <w:b w:val="0"/>
          <w:sz w:val="26"/>
          <w:szCs w:val="26"/>
        </w:rPr>
        <w:t xml:space="preserve"> </w:t>
      </w:r>
      <w:r w:rsidRPr="000521B9">
        <w:rPr>
          <w:b w:val="0"/>
          <w:sz w:val="26"/>
          <w:szCs w:val="26"/>
        </w:rPr>
        <w:t>область, г</w:t>
      </w:r>
      <w:proofErr w:type="gramStart"/>
      <w:r w:rsidRPr="000521B9">
        <w:rPr>
          <w:b w:val="0"/>
          <w:sz w:val="26"/>
          <w:szCs w:val="26"/>
        </w:rPr>
        <w:t>.Т</w:t>
      </w:r>
      <w:proofErr w:type="gramEnd"/>
      <w:r w:rsidRPr="000521B9">
        <w:rPr>
          <w:b w:val="0"/>
          <w:sz w:val="26"/>
          <w:szCs w:val="26"/>
        </w:rPr>
        <w:t xml:space="preserve">оржок, </w:t>
      </w:r>
      <w:r w:rsidR="00E26666">
        <w:rPr>
          <w:b w:val="0"/>
          <w:sz w:val="26"/>
          <w:szCs w:val="26"/>
        </w:rPr>
        <w:t>ул.</w:t>
      </w:r>
      <w:r w:rsidR="00FE017B">
        <w:rPr>
          <w:b w:val="0"/>
          <w:sz w:val="26"/>
          <w:szCs w:val="26"/>
        </w:rPr>
        <w:t xml:space="preserve">Гончарная, примерно в </w:t>
      </w:r>
      <w:r w:rsidR="00626A35">
        <w:rPr>
          <w:b w:val="0"/>
          <w:sz w:val="26"/>
          <w:szCs w:val="26"/>
        </w:rPr>
        <w:t>34 метрах по направлению на юго-запад</w:t>
      </w:r>
      <w:r w:rsidR="00FE017B">
        <w:rPr>
          <w:b w:val="0"/>
          <w:sz w:val="26"/>
          <w:szCs w:val="26"/>
        </w:rPr>
        <w:t xml:space="preserve"> от дома № 33-а</w:t>
      </w:r>
      <w:r w:rsidR="00E26666">
        <w:rPr>
          <w:b w:val="0"/>
          <w:sz w:val="26"/>
          <w:szCs w:val="26"/>
        </w:rPr>
        <w:t xml:space="preserve">, </w:t>
      </w:r>
      <w:r w:rsidR="00CB23C8">
        <w:rPr>
          <w:b w:val="0"/>
          <w:sz w:val="26"/>
          <w:szCs w:val="26"/>
        </w:rPr>
        <w:t xml:space="preserve">с </w:t>
      </w:r>
      <w:r w:rsidRPr="000521B9">
        <w:rPr>
          <w:b w:val="0"/>
          <w:sz w:val="26"/>
          <w:szCs w:val="26"/>
        </w:rPr>
        <w:t>кадастровы</w:t>
      </w:r>
      <w:r w:rsidR="00CB23C8">
        <w:rPr>
          <w:b w:val="0"/>
          <w:sz w:val="26"/>
          <w:szCs w:val="26"/>
        </w:rPr>
        <w:t>м</w:t>
      </w:r>
      <w:r w:rsidRPr="000521B9">
        <w:rPr>
          <w:b w:val="0"/>
          <w:sz w:val="26"/>
          <w:szCs w:val="26"/>
        </w:rPr>
        <w:t xml:space="preserve"> номер</w:t>
      </w:r>
      <w:r w:rsidR="00CB23C8">
        <w:rPr>
          <w:b w:val="0"/>
          <w:sz w:val="26"/>
          <w:szCs w:val="26"/>
        </w:rPr>
        <w:t>ом</w:t>
      </w:r>
      <w:r w:rsidRPr="000521B9">
        <w:rPr>
          <w:b w:val="0"/>
          <w:sz w:val="26"/>
          <w:szCs w:val="26"/>
        </w:rPr>
        <w:t xml:space="preserve"> 69:47:</w:t>
      </w:r>
      <w:r w:rsidR="00CB23C8">
        <w:rPr>
          <w:b w:val="0"/>
          <w:sz w:val="26"/>
          <w:szCs w:val="26"/>
        </w:rPr>
        <w:t>0</w:t>
      </w:r>
      <w:r w:rsidR="00E16EA6">
        <w:rPr>
          <w:b w:val="0"/>
          <w:sz w:val="26"/>
          <w:szCs w:val="26"/>
        </w:rPr>
        <w:t>1</w:t>
      </w:r>
      <w:r w:rsidR="00FE017B">
        <w:rPr>
          <w:b w:val="0"/>
          <w:sz w:val="26"/>
          <w:szCs w:val="26"/>
        </w:rPr>
        <w:t>4</w:t>
      </w:r>
      <w:r w:rsidR="00442662">
        <w:rPr>
          <w:b w:val="0"/>
          <w:sz w:val="26"/>
          <w:szCs w:val="26"/>
        </w:rPr>
        <w:t>0</w:t>
      </w:r>
      <w:r w:rsidR="00FE017B">
        <w:rPr>
          <w:b w:val="0"/>
          <w:sz w:val="26"/>
          <w:szCs w:val="26"/>
        </w:rPr>
        <w:t>111</w:t>
      </w:r>
      <w:r w:rsidR="00CB23C8">
        <w:rPr>
          <w:b w:val="0"/>
          <w:sz w:val="26"/>
          <w:szCs w:val="26"/>
        </w:rPr>
        <w:t>:</w:t>
      </w:r>
      <w:r w:rsidR="00FE017B">
        <w:rPr>
          <w:b w:val="0"/>
          <w:sz w:val="26"/>
          <w:szCs w:val="26"/>
        </w:rPr>
        <w:t>1</w:t>
      </w:r>
      <w:r w:rsidR="00626A35">
        <w:rPr>
          <w:b w:val="0"/>
          <w:sz w:val="26"/>
          <w:szCs w:val="26"/>
        </w:rPr>
        <w:t>54</w:t>
      </w:r>
      <w:r w:rsidRPr="000521B9">
        <w:rPr>
          <w:b w:val="0"/>
          <w:sz w:val="26"/>
          <w:szCs w:val="26"/>
        </w:rPr>
        <w:t xml:space="preserve">, площадью </w:t>
      </w:r>
      <w:r w:rsidR="00626A35">
        <w:rPr>
          <w:b w:val="0"/>
          <w:sz w:val="26"/>
          <w:szCs w:val="26"/>
        </w:rPr>
        <w:br/>
        <w:t>95</w:t>
      </w:r>
      <w:r w:rsidRPr="000521B9">
        <w:rPr>
          <w:b w:val="0"/>
          <w:sz w:val="26"/>
          <w:szCs w:val="26"/>
        </w:rPr>
        <w:t xml:space="preserve"> кв.м</w:t>
      </w:r>
      <w:r w:rsidR="00CB23C8">
        <w:rPr>
          <w:b w:val="0"/>
          <w:sz w:val="26"/>
          <w:szCs w:val="26"/>
        </w:rPr>
        <w:t>,</w:t>
      </w:r>
      <w:r w:rsidRPr="000521B9">
        <w:rPr>
          <w:b w:val="0"/>
          <w:sz w:val="26"/>
          <w:szCs w:val="26"/>
        </w:rPr>
        <w:t xml:space="preserve"> </w:t>
      </w:r>
      <w:r w:rsidR="003420B9">
        <w:rPr>
          <w:b w:val="0"/>
          <w:sz w:val="26"/>
          <w:szCs w:val="26"/>
        </w:rPr>
        <w:t xml:space="preserve">с видом разрешенного использования - </w:t>
      </w:r>
      <w:r w:rsidR="00A37AFF">
        <w:rPr>
          <w:b w:val="0"/>
          <w:sz w:val="26"/>
          <w:szCs w:val="26"/>
        </w:rPr>
        <w:t>садоводств</w:t>
      </w:r>
      <w:r w:rsidR="003420B9">
        <w:rPr>
          <w:b w:val="0"/>
          <w:sz w:val="26"/>
          <w:szCs w:val="26"/>
        </w:rPr>
        <w:t>о</w:t>
      </w:r>
      <w:r w:rsidR="00001870" w:rsidRPr="000521B9">
        <w:rPr>
          <w:b w:val="0"/>
          <w:sz w:val="26"/>
          <w:szCs w:val="26"/>
        </w:rPr>
        <w:t>,</w:t>
      </w:r>
      <w:r w:rsidRPr="000521B9">
        <w:rPr>
          <w:b w:val="0"/>
          <w:sz w:val="26"/>
          <w:szCs w:val="26"/>
        </w:rPr>
        <w:t xml:space="preserve"> в границах, указанных в </w:t>
      </w:r>
      <w:r w:rsidR="003420B9" w:rsidRPr="00A70C31">
        <w:rPr>
          <w:rFonts w:ascii="Times New Roman CYR" w:hAnsi="Times New Roman CYR" w:cs="Times New Roman CYR"/>
          <w:b w:val="0"/>
          <w:sz w:val="26"/>
          <w:szCs w:val="26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Pr="000521B9">
        <w:rPr>
          <w:b w:val="0"/>
          <w:sz w:val="26"/>
          <w:szCs w:val="26"/>
        </w:rPr>
        <w:t>, котор</w:t>
      </w:r>
      <w:r w:rsidR="006E4B1C">
        <w:rPr>
          <w:b w:val="0"/>
          <w:sz w:val="26"/>
          <w:szCs w:val="26"/>
        </w:rPr>
        <w:t>ая</w:t>
      </w:r>
      <w:r w:rsidRPr="000521B9">
        <w:rPr>
          <w:b w:val="0"/>
          <w:sz w:val="26"/>
          <w:szCs w:val="26"/>
        </w:rPr>
        <w:t xml:space="preserve"> прилагается к настоящему Договору</w:t>
      </w:r>
      <w:r w:rsidR="00CB23C8">
        <w:rPr>
          <w:b w:val="0"/>
          <w:sz w:val="26"/>
          <w:szCs w:val="26"/>
        </w:rPr>
        <w:t xml:space="preserve"> </w:t>
      </w:r>
      <w:r w:rsidRPr="000521B9">
        <w:rPr>
          <w:b w:val="0"/>
          <w:sz w:val="26"/>
          <w:szCs w:val="26"/>
        </w:rPr>
        <w:t>и является его неотъемлемой частью (далее – Земельный участок)</w:t>
      </w:r>
      <w:r w:rsidR="00CB23C8">
        <w:rPr>
          <w:b w:val="0"/>
          <w:sz w:val="26"/>
          <w:szCs w:val="26"/>
        </w:rPr>
        <w:t>.</w:t>
      </w:r>
    </w:p>
    <w:p w:rsidR="002214AA" w:rsidRPr="000521B9" w:rsidRDefault="002214AA" w:rsidP="002214A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0521B9">
        <w:rPr>
          <w:rFonts w:ascii="Times New Roman" w:hAnsi="Times New Roman" w:cs="Times New Roman"/>
          <w:sz w:val="26"/>
          <w:szCs w:val="26"/>
        </w:rPr>
        <w:t xml:space="preserve">        1.2. Земельный участок никому не продан, не обещан в дар, не заложен, в споре                  и под арестом не состоит, свободен от прав третьих лиц.</w:t>
      </w:r>
    </w:p>
    <w:p w:rsidR="00AE2641" w:rsidRDefault="002214AA" w:rsidP="00AE2641">
      <w:pPr>
        <w:pStyle w:val="ConsPlusNonformat"/>
        <w:widowControl/>
        <w:jc w:val="both"/>
        <w:rPr>
          <w:rFonts w:ascii="Times New Roman" w:hAnsi="Times New Roman"/>
          <w:b/>
          <w:bCs/>
          <w:sz w:val="26"/>
          <w:szCs w:val="26"/>
        </w:rPr>
      </w:pPr>
      <w:r w:rsidRPr="00AF6994">
        <w:rPr>
          <w:rFonts w:ascii="Times New Roman" w:hAnsi="Times New Roman"/>
          <w:b/>
          <w:sz w:val="26"/>
          <w:szCs w:val="26"/>
        </w:rPr>
        <w:t xml:space="preserve">     </w:t>
      </w:r>
      <w:r w:rsidR="004C7F04" w:rsidRPr="00AF6994">
        <w:rPr>
          <w:rFonts w:ascii="Times New Roman" w:hAnsi="Times New Roman"/>
          <w:b/>
          <w:sz w:val="26"/>
          <w:szCs w:val="26"/>
        </w:rPr>
        <w:t xml:space="preserve">   </w:t>
      </w:r>
      <w:r w:rsidR="00AE2641" w:rsidRPr="002631ED">
        <w:rPr>
          <w:rFonts w:ascii="Times New Roman" w:hAnsi="Times New Roman"/>
          <w:sz w:val="26"/>
          <w:szCs w:val="26"/>
        </w:rPr>
        <w:t>1.3</w:t>
      </w:r>
      <w:r w:rsidR="00AE2641">
        <w:rPr>
          <w:rFonts w:ascii="Times New Roman" w:hAnsi="Times New Roman"/>
          <w:sz w:val="26"/>
          <w:szCs w:val="26"/>
        </w:rPr>
        <w:t>.</w:t>
      </w:r>
      <w:r w:rsidR="00AE2641" w:rsidRPr="002631ED">
        <w:rPr>
          <w:rFonts w:ascii="Times New Roman" w:hAnsi="Times New Roman"/>
          <w:sz w:val="26"/>
          <w:szCs w:val="26"/>
        </w:rPr>
        <w:t xml:space="preserve"> </w:t>
      </w:r>
      <w:r w:rsidR="00AE2641" w:rsidRPr="00833B8C">
        <w:rPr>
          <w:rFonts w:ascii="Times New Roman" w:hAnsi="Times New Roman"/>
          <w:sz w:val="26"/>
          <w:szCs w:val="26"/>
        </w:rPr>
        <w:t>Наличие ограничений и обременений на земельном участке</w:t>
      </w:r>
      <w:r w:rsidR="00AE2641">
        <w:rPr>
          <w:rFonts w:ascii="Times New Roman" w:hAnsi="Times New Roman"/>
          <w:sz w:val="26"/>
          <w:szCs w:val="26"/>
        </w:rPr>
        <w:t xml:space="preserve"> </w:t>
      </w:r>
      <w:r w:rsidR="00AE2641" w:rsidRPr="00833B8C">
        <w:rPr>
          <w:rFonts w:ascii="Times New Roman" w:hAnsi="Times New Roman"/>
          <w:sz w:val="26"/>
          <w:szCs w:val="26"/>
        </w:rPr>
        <w:t>не зарегистрировано</w:t>
      </w:r>
      <w:r w:rsidR="00AE2641">
        <w:rPr>
          <w:rFonts w:ascii="Times New Roman" w:hAnsi="Times New Roman"/>
          <w:sz w:val="26"/>
          <w:szCs w:val="26"/>
        </w:rPr>
        <w:t>.</w:t>
      </w:r>
      <w:r w:rsidR="00AE2641" w:rsidRPr="000521B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AE2641" w:rsidRDefault="00AE2641" w:rsidP="00D37669">
      <w:pPr>
        <w:pStyle w:val="ConsPlusNonformat"/>
        <w:widowControl/>
        <w:jc w:val="both"/>
        <w:rPr>
          <w:rFonts w:ascii="Times New Roman" w:hAnsi="Times New Roman"/>
          <w:b/>
          <w:bCs/>
          <w:sz w:val="26"/>
          <w:szCs w:val="26"/>
        </w:rPr>
      </w:pPr>
      <w:r w:rsidRPr="000521B9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       </w:t>
      </w:r>
    </w:p>
    <w:p w:rsidR="002214AA" w:rsidRDefault="002214AA" w:rsidP="00AE2641">
      <w:pPr>
        <w:tabs>
          <w:tab w:val="left" w:pos="2110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521B9">
        <w:rPr>
          <w:rFonts w:ascii="Times New Roman" w:hAnsi="Times New Roman"/>
          <w:b/>
          <w:bCs/>
          <w:sz w:val="26"/>
          <w:szCs w:val="26"/>
        </w:rPr>
        <w:t>2. Цена Договора и порядок расчетов</w:t>
      </w:r>
    </w:p>
    <w:p w:rsidR="00AE2641" w:rsidRPr="000521B9" w:rsidRDefault="00AE2641" w:rsidP="00AE2641">
      <w:pPr>
        <w:tabs>
          <w:tab w:val="left" w:pos="2110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214AA" w:rsidRPr="001D2D82" w:rsidRDefault="002214AA" w:rsidP="00AE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2.1. </w:t>
      </w:r>
      <w:r w:rsidR="00287A1B">
        <w:rPr>
          <w:rFonts w:ascii="Times New Roman" w:hAnsi="Times New Roman"/>
          <w:sz w:val="26"/>
          <w:szCs w:val="26"/>
        </w:rPr>
        <w:t>Выкупная ц</w:t>
      </w:r>
      <w:r w:rsidRPr="000521B9">
        <w:rPr>
          <w:rFonts w:ascii="Times New Roman" w:hAnsi="Times New Roman"/>
          <w:sz w:val="26"/>
          <w:szCs w:val="26"/>
        </w:rPr>
        <w:t xml:space="preserve">ена </w:t>
      </w:r>
      <w:r w:rsidR="00CC6DB2">
        <w:rPr>
          <w:rFonts w:ascii="Times New Roman" w:hAnsi="Times New Roman"/>
          <w:sz w:val="26"/>
          <w:szCs w:val="26"/>
        </w:rPr>
        <w:t>З</w:t>
      </w:r>
      <w:r w:rsidRPr="000521B9">
        <w:rPr>
          <w:rFonts w:ascii="Times New Roman" w:hAnsi="Times New Roman"/>
          <w:sz w:val="26"/>
          <w:szCs w:val="26"/>
        </w:rPr>
        <w:t xml:space="preserve">емельного участка </w:t>
      </w:r>
      <w:r w:rsidR="00A37AFF" w:rsidRPr="00A37AFF">
        <w:rPr>
          <w:rFonts w:ascii="Times New Roman" w:hAnsi="Times New Roman" w:cs="Times New Roman"/>
          <w:sz w:val="26"/>
          <w:szCs w:val="26"/>
        </w:rPr>
        <w:t xml:space="preserve">в соответствии с протоколом </w:t>
      </w:r>
      <w:r w:rsidR="00A37AFF" w:rsidRPr="00A37AFF">
        <w:rPr>
          <w:rFonts w:ascii="Times New Roman" w:hAnsi="Times New Roman" w:cs="Times New Roman"/>
          <w:sz w:val="26"/>
          <w:szCs w:val="26"/>
        </w:rPr>
        <w:br/>
      </w:r>
      <w:r w:rsidRPr="000521B9">
        <w:rPr>
          <w:rFonts w:ascii="Times New Roman" w:hAnsi="Times New Roman"/>
          <w:sz w:val="26"/>
          <w:szCs w:val="26"/>
        </w:rPr>
        <w:t xml:space="preserve">составляет </w:t>
      </w:r>
      <w:r w:rsidR="00FE017B">
        <w:rPr>
          <w:rFonts w:ascii="Times New Roman" w:hAnsi="Times New Roman"/>
          <w:b/>
          <w:sz w:val="26"/>
          <w:szCs w:val="26"/>
        </w:rPr>
        <w:t>________</w:t>
      </w:r>
      <w:r w:rsidRPr="001D2D82">
        <w:rPr>
          <w:rFonts w:ascii="Times New Roman" w:hAnsi="Times New Roman"/>
          <w:b/>
          <w:sz w:val="26"/>
          <w:szCs w:val="26"/>
        </w:rPr>
        <w:t>.</w:t>
      </w:r>
    </w:p>
    <w:p w:rsidR="002D757B" w:rsidRDefault="002214AA" w:rsidP="002D75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2.2. </w:t>
      </w:r>
      <w:r w:rsidR="002D757B" w:rsidRPr="000521B9">
        <w:rPr>
          <w:rFonts w:ascii="Times New Roman" w:hAnsi="Times New Roman"/>
          <w:b/>
          <w:sz w:val="26"/>
          <w:szCs w:val="26"/>
        </w:rPr>
        <w:t>Покупател</w:t>
      </w:r>
      <w:r w:rsidR="002D757B">
        <w:rPr>
          <w:rFonts w:ascii="Times New Roman" w:hAnsi="Times New Roman"/>
          <w:b/>
          <w:sz w:val="26"/>
          <w:szCs w:val="26"/>
        </w:rPr>
        <w:t>ь</w:t>
      </w:r>
      <w:r w:rsidR="002D757B" w:rsidRPr="000521B9">
        <w:rPr>
          <w:rFonts w:ascii="Times New Roman" w:hAnsi="Times New Roman"/>
          <w:sz w:val="26"/>
          <w:szCs w:val="26"/>
        </w:rPr>
        <w:t xml:space="preserve"> производ</w:t>
      </w:r>
      <w:r w:rsidR="002D757B">
        <w:rPr>
          <w:rFonts w:ascii="Times New Roman" w:hAnsi="Times New Roman"/>
          <w:sz w:val="26"/>
          <w:szCs w:val="26"/>
        </w:rPr>
        <w:t>и</w:t>
      </w:r>
      <w:r w:rsidR="002D757B" w:rsidRPr="000521B9">
        <w:rPr>
          <w:rFonts w:ascii="Times New Roman" w:hAnsi="Times New Roman"/>
          <w:sz w:val="26"/>
          <w:szCs w:val="26"/>
        </w:rPr>
        <w:t xml:space="preserve">т оплату суммы, предусмотренной пунктом 2.1 настоящего Договора, на счет 40101810600000010005 в </w:t>
      </w:r>
      <w:r w:rsidR="002D757B">
        <w:rPr>
          <w:rFonts w:ascii="Times New Roman" w:hAnsi="Times New Roman"/>
          <w:sz w:val="26"/>
          <w:szCs w:val="26"/>
        </w:rPr>
        <w:t>Отделение</w:t>
      </w:r>
      <w:r w:rsidR="002D757B" w:rsidRPr="000521B9">
        <w:rPr>
          <w:rFonts w:ascii="Times New Roman" w:hAnsi="Times New Roman"/>
          <w:sz w:val="26"/>
          <w:szCs w:val="26"/>
        </w:rPr>
        <w:t xml:space="preserve"> Твер</w:t>
      </w:r>
      <w:r w:rsidR="002D757B">
        <w:rPr>
          <w:rFonts w:ascii="Times New Roman" w:hAnsi="Times New Roman"/>
          <w:sz w:val="26"/>
          <w:szCs w:val="26"/>
        </w:rPr>
        <w:t xml:space="preserve">ь </w:t>
      </w:r>
      <w:proofErr w:type="gramStart"/>
      <w:r w:rsidR="002D757B">
        <w:rPr>
          <w:rFonts w:ascii="Times New Roman" w:hAnsi="Times New Roman"/>
          <w:sz w:val="26"/>
          <w:szCs w:val="26"/>
        </w:rPr>
        <w:t>г</w:t>
      </w:r>
      <w:proofErr w:type="gramEnd"/>
      <w:r w:rsidR="002D757B">
        <w:rPr>
          <w:rFonts w:ascii="Times New Roman" w:hAnsi="Times New Roman"/>
          <w:sz w:val="26"/>
          <w:szCs w:val="26"/>
        </w:rPr>
        <w:t>. Тверь</w:t>
      </w:r>
      <w:r w:rsidR="002D757B" w:rsidRPr="000521B9">
        <w:rPr>
          <w:rFonts w:ascii="Times New Roman" w:hAnsi="Times New Roman"/>
          <w:sz w:val="26"/>
          <w:szCs w:val="26"/>
        </w:rPr>
        <w:t xml:space="preserve">, </w:t>
      </w:r>
      <w:r w:rsidR="002D757B">
        <w:rPr>
          <w:rFonts w:ascii="Times New Roman" w:hAnsi="Times New Roman"/>
          <w:sz w:val="26"/>
          <w:szCs w:val="26"/>
        </w:rPr>
        <w:br/>
      </w:r>
      <w:r w:rsidR="002D757B" w:rsidRPr="000521B9">
        <w:rPr>
          <w:rFonts w:ascii="Times New Roman" w:hAnsi="Times New Roman"/>
          <w:sz w:val="26"/>
          <w:szCs w:val="26"/>
        </w:rPr>
        <w:t>БИК 042809001, получатель платежа – УФК по Тверской области (</w:t>
      </w:r>
      <w:r w:rsidR="002D757B">
        <w:rPr>
          <w:rFonts w:ascii="Times New Roman" w:hAnsi="Times New Roman"/>
          <w:sz w:val="26"/>
          <w:szCs w:val="26"/>
        </w:rPr>
        <w:t xml:space="preserve">Комитет по управлению </w:t>
      </w:r>
      <w:r w:rsidR="002D757B" w:rsidRPr="000521B9">
        <w:rPr>
          <w:rFonts w:ascii="Times New Roman" w:hAnsi="Times New Roman"/>
          <w:sz w:val="26"/>
          <w:szCs w:val="26"/>
        </w:rPr>
        <w:t>имуществ</w:t>
      </w:r>
      <w:r w:rsidR="002D757B">
        <w:rPr>
          <w:rFonts w:ascii="Times New Roman" w:hAnsi="Times New Roman"/>
          <w:sz w:val="26"/>
          <w:szCs w:val="26"/>
        </w:rPr>
        <w:t>ом города Торжка</w:t>
      </w:r>
      <w:r w:rsidR="002D757B" w:rsidRPr="000521B9">
        <w:rPr>
          <w:rFonts w:ascii="Times New Roman" w:hAnsi="Times New Roman"/>
          <w:sz w:val="26"/>
          <w:szCs w:val="26"/>
        </w:rPr>
        <w:t xml:space="preserve">) ИНН </w:t>
      </w:r>
      <w:r w:rsidR="002D757B">
        <w:rPr>
          <w:rFonts w:ascii="Times New Roman" w:hAnsi="Times New Roman"/>
          <w:sz w:val="26"/>
          <w:szCs w:val="26"/>
        </w:rPr>
        <w:t>6</w:t>
      </w:r>
      <w:r w:rsidR="002D757B" w:rsidRPr="000521B9">
        <w:rPr>
          <w:rFonts w:ascii="Times New Roman" w:hAnsi="Times New Roman"/>
          <w:sz w:val="26"/>
          <w:szCs w:val="26"/>
        </w:rPr>
        <w:t>9</w:t>
      </w:r>
      <w:r w:rsidR="002D757B">
        <w:rPr>
          <w:rFonts w:ascii="Times New Roman" w:hAnsi="Times New Roman"/>
          <w:sz w:val="26"/>
          <w:szCs w:val="26"/>
        </w:rPr>
        <w:t>1</w:t>
      </w:r>
      <w:r w:rsidR="002D757B" w:rsidRPr="000521B9">
        <w:rPr>
          <w:rFonts w:ascii="Times New Roman" w:hAnsi="Times New Roman"/>
          <w:sz w:val="26"/>
          <w:szCs w:val="26"/>
        </w:rPr>
        <w:t>500</w:t>
      </w:r>
      <w:r w:rsidR="002D757B">
        <w:rPr>
          <w:rFonts w:ascii="Times New Roman" w:hAnsi="Times New Roman"/>
          <w:sz w:val="26"/>
          <w:szCs w:val="26"/>
        </w:rPr>
        <w:t xml:space="preserve">0053 </w:t>
      </w:r>
      <w:r w:rsidR="002D757B" w:rsidRPr="000521B9">
        <w:rPr>
          <w:rFonts w:ascii="Times New Roman" w:hAnsi="Times New Roman"/>
          <w:sz w:val="26"/>
          <w:szCs w:val="26"/>
        </w:rPr>
        <w:t>КПП 69</w:t>
      </w:r>
      <w:r w:rsidR="002D757B">
        <w:rPr>
          <w:rFonts w:ascii="Times New Roman" w:hAnsi="Times New Roman"/>
          <w:sz w:val="26"/>
          <w:szCs w:val="26"/>
        </w:rPr>
        <w:t>1</w:t>
      </w:r>
      <w:r w:rsidR="002D757B" w:rsidRPr="000521B9">
        <w:rPr>
          <w:rFonts w:ascii="Times New Roman" w:hAnsi="Times New Roman"/>
          <w:sz w:val="26"/>
          <w:szCs w:val="26"/>
        </w:rPr>
        <w:t xml:space="preserve">501001 </w:t>
      </w:r>
      <w:r w:rsidR="002D757B">
        <w:rPr>
          <w:rFonts w:ascii="Times New Roman" w:hAnsi="Times New Roman"/>
          <w:sz w:val="26"/>
          <w:szCs w:val="26"/>
        </w:rPr>
        <w:br/>
      </w:r>
      <w:r w:rsidR="002D757B" w:rsidRPr="000521B9">
        <w:rPr>
          <w:rFonts w:ascii="Times New Roman" w:hAnsi="Times New Roman"/>
          <w:sz w:val="26"/>
          <w:szCs w:val="26"/>
        </w:rPr>
        <w:t>ОКТ</w:t>
      </w:r>
      <w:r w:rsidR="002D757B">
        <w:rPr>
          <w:rFonts w:ascii="Times New Roman" w:hAnsi="Times New Roman"/>
          <w:sz w:val="26"/>
          <w:szCs w:val="26"/>
        </w:rPr>
        <w:t>М</w:t>
      </w:r>
      <w:r w:rsidR="002D757B" w:rsidRPr="000521B9">
        <w:rPr>
          <w:rFonts w:ascii="Times New Roman" w:hAnsi="Times New Roman"/>
          <w:sz w:val="26"/>
          <w:szCs w:val="26"/>
        </w:rPr>
        <w:t>О 28</w:t>
      </w:r>
      <w:r w:rsidR="002D757B">
        <w:rPr>
          <w:rFonts w:ascii="Times New Roman" w:hAnsi="Times New Roman"/>
          <w:sz w:val="26"/>
          <w:szCs w:val="26"/>
        </w:rPr>
        <w:t>7</w:t>
      </w:r>
      <w:r w:rsidR="002D757B" w:rsidRPr="000521B9">
        <w:rPr>
          <w:rFonts w:ascii="Times New Roman" w:hAnsi="Times New Roman"/>
          <w:sz w:val="26"/>
          <w:szCs w:val="26"/>
        </w:rPr>
        <w:t>50000 код бюджетной классификации 0</w:t>
      </w:r>
      <w:r w:rsidR="002D757B">
        <w:rPr>
          <w:rFonts w:ascii="Times New Roman" w:hAnsi="Times New Roman"/>
          <w:sz w:val="26"/>
          <w:szCs w:val="26"/>
        </w:rPr>
        <w:t>05</w:t>
      </w:r>
      <w:r w:rsidR="002D757B" w:rsidRPr="000521B9">
        <w:rPr>
          <w:rFonts w:ascii="Times New Roman" w:hAnsi="Times New Roman"/>
          <w:sz w:val="26"/>
          <w:szCs w:val="26"/>
        </w:rPr>
        <w:t xml:space="preserve"> 11406012 04 0000 430 .</w:t>
      </w:r>
    </w:p>
    <w:p w:rsidR="00A37AFF" w:rsidRPr="00A37AFF" w:rsidRDefault="00A37AFF" w:rsidP="00A37AFF">
      <w:pPr>
        <w:pStyle w:val="Normal1"/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Pr="00A37AFF">
        <w:rPr>
          <w:sz w:val="26"/>
          <w:szCs w:val="26"/>
        </w:rPr>
        <w:t>Плата вносится в следующем порядке:</w:t>
      </w:r>
    </w:p>
    <w:p w:rsidR="00287A1B" w:rsidRDefault="00A37AFF" w:rsidP="00A37AFF">
      <w:pPr>
        <w:pStyle w:val="Normal1"/>
        <w:widowControl w:val="0"/>
        <w:jc w:val="both"/>
        <w:rPr>
          <w:sz w:val="26"/>
          <w:szCs w:val="26"/>
        </w:rPr>
      </w:pPr>
      <w:r w:rsidRPr="00A37AFF">
        <w:rPr>
          <w:sz w:val="26"/>
          <w:szCs w:val="26"/>
        </w:rPr>
        <w:t xml:space="preserve">- задаток, перечисленный </w:t>
      </w:r>
      <w:r w:rsidR="00287A1B">
        <w:rPr>
          <w:sz w:val="26"/>
          <w:szCs w:val="26"/>
        </w:rPr>
        <w:t>Покупателем</w:t>
      </w:r>
      <w:r w:rsidRPr="00A37AFF">
        <w:rPr>
          <w:sz w:val="26"/>
          <w:szCs w:val="26"/>
        </w:rPr>
        <w:t xml:space="preserve"> для участия в аукционе в размере </w:t>
      </w:r>
      <w:r w:rsidR="00626A35">
        <w:rPr>
          <w:b/>
          <w:sz w:val="26"/>
          <w:szCs w:val="26"/>
        </w:rPr>
        <w:t>22</w:t>
      </w:r>
      <w:r w:rsidR="00E26666">
        <w:rPr>
          <w:b/>
          <w:sz w:val="26"/>
          <w:szCs w:val="26"/>
        </w:rPr>
        <w:t xml:space="preserve"> </w:t>
      </w:r>
      <w:r w:rsidR="00626A35">
        <w:rPr>
          <w:b/>
          <w:sz w:val="26"/>
          <w:szCs w:val="26"/>
        </w:rPr>
        <w:t>1</w:t>
      </w:r>
      <w:r w:rsidR="00FE017B">
        <w:rPr>
          <w:b/>
          <w:sz w:val="26"/>
          <w:szCs w:val="26"/>
        </w:rPr>
        <w:t>8</w:t>
      </w:r>
      <w:r w:rsidR="00626A35">
        <w:rPr>
          <w:b/>
          <w:sz w:val="26"/>
          <w:szCs w:val="26"/>
        </w:rPr>
        <w:t>1</w:t>
      </w:r>
      <w:r w:rsidR="00287A1B">
        <w:rPr>
          <w:b/>
          <w:sz w:val="26"/>
          <w:szCs w:val="26"/>
        </w:rPr>
        <w:t xml:space="preserve"> </w:t>
      </w:r>
      <w:r w:rsidRPr="00A37AFF">
        <w:rPr>
          <w:sz w:val="26"/>
          <w:szCs w:val="26"/>
        </w:rPr>
        <w:t>(</w:t>
      </w:r>
      <w:r w:rsidR="00626A35">
        <w:rPr>
          <w:sz w:val="26"/>
          <w:szCs w:val="26"/>
        </w:rPr>
        <w:t>двадцать две</w:t>
      </w:r>
      <w:r w:rsidRPr="00A37AFF">
        <w:rPr>
          <w:sz w:val="26"/>
          <w:szCs w:val="26"/>
        </w:rPr>
        <w:t xml:space="preserve"> тысяч</w:t>
      </w:r>
      <w:r w:rsidR="00626A35">
        <w:rPr>
          <w:sz w:val="26"/>
          <w:szCs w:val="26"/>
        </w:rPr>
        <w:t>и</w:t>
      </w:r>
      <w:r w:rsidRPr="00A37AFF">
        <w:rPr>
          <w:sz w:val="26"/>
          <w:szCs w:val="26"/>
        </w:rPr>
        <w:t xml:space="preserve"> </w:t>
      </w:r>
      <w:r w:rsidR="00626A35">
        <w:rPr>
          <w:sz w:val="26"/>
          <w:szCs w:val="26"/>
        </w:rPr>
        <w:t xml:space="preserve">сто </w:t>
      </w:r>
      <w:r w:rsidR="00FE017B">
        <w:rPr>
          <w:sz w:val="26"/>
          <w:szCs w:val="26"/>
        </w:rPr>
        <w:t>восемь</w:t>
      </w:r>
      <w:r w:rsidR="00626A35">
        <w:rPr>
          <w:sz w:val="26"/>
          <w:szCs w:val="26"/>
        </w:rPr>
        <w:t>десят один</w:t>
      </w:r>
      <w:r w:rsidRPr="00A37AFF">
        <w:rPr>
          <w:sz w:val="26"/>
          <w:szCs w:val="26"/>
        </w:rPr>
        <w:t xml:space="preserve">) </w:t>
      </w:r>
      <w:r w:rsidRPr="00A37AFF">
        <w:rPr>
          <w:b/>
          <w:sz w:val="26"/>
          <w:szCs w:val="26"/>
        </w:rPr>
        <w:t>рубл</w:t>
      </w:r>
      <w:r w:rsidR="00626A35">
        <w:rPr>
          <w:b/>
          <w:sz w:val="26"/>
          <w:szCs w:val="26"/>
        </w:rPr>
        <w:t>ь</w:t>
      </w:r>
      <w:r w:rsidRPr="00A37AFF">
        <w:rPr>
          <w:b/>
          <w:sz w:val="26"/>
          <w:szCs w:val="26"/>
        </w:rPr>
        <w:t xml:space="preserve"> </w:t>
      </w:r>
      <w:r w:rsidR="00626A35">
        <w:rPr>
          <w:b/>
          <w:sz w:val="26"/>
          <w:szCs w:val="26"/>
        </w:rPr>
        <w:t>55</w:t>
      </w:r>
      <w:r w:rsidRPr="00A37AFF">
        <w:rPr>
          <w:b/>
          <w:sz w:val="26"/>
          <w:szCs w:val="26"/>
        </w:rPr>
        <w:t xml:space="preserve"> копе</w:t>
      </w:r>
      <w:r w:rsidR="00FE017B">
        <w:rPr>
          <w:b/>
          <w:sz w:val="26"/>
          <w:szCs w:val="26"/>
        </w:rPr>
        <w:t>е</w:t>
      </w:r>
      <w:r w:rsidRPr="00A37AFF">
        <w:rPr>
          <w:b/>
          <w:sz w:val="26"/>
          <w:szCs w:val="26"/>
        </w:rPr>
        <w:t>к</w:t>
      </w:r>
      <w:r w:rsidRPr="00A37AFF">
        <w:rPr>
          <w:sz w:val="26"/>
          <w:szCs w:val="26"/>
        </w:rPr>
        <w:t xml:space="preserve">, засчитывается в счет оплаты </w:t>
      </w:r>
      <w:r w:rsidR="00287A1B">
        <w:rPr>
          <w:sz w:val="26"/>
          <w:szCs w:val="26"/>
        </w:rPr>
        <w:t>выкупной цены;</w:t>
      </w:r>
      <w:r w:rsidRPr="00A37AFF">
        <w:rPr>
          <w:sz w:val="26"/>
          <w:szCs w:val="26"/>
        </w:rPr>
        <w:t xml:space="preserve"> </w:t>
      </w:r>
    </w:p>
    <w:p w:rsidR="00A37AFF" w:rsidRPr="00A37AFF" w:rsidRDefault="00287A1B" w:rsidP="00A37AFF">
      <w:pPr>
        <w:pStyle w:val="Normal1"/>
        <w:widowControl w:val="0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- о</w:t>
      </w:r>
      <w:r w:rsidR="00A37AFF" w:rsidRPr="00A37AFF">
        <w:rPr>
          <w:sz w:val="26"/>
          <w:szCs w:val="26"/>
        </w:rPr>
        <w:t>ставшаяся часть в сумме</w:t>
      </w:r>
      <w:r w:rsidR="006007BF">
        <w:rPr>
          <w:sz w:val="26"/>
          <w:szCs w:val="26"/>
        </w:rPr>
        <w:t xml:space="preserve"> </w:t>
      </w:r>
      <w:r w:rsidR="00FE017B">
        <w:rPr>
          <w:b/>
          <w:sz w:val="26"/>
          <w:szCs w:val="26"/>
        </w:rPr>
        <w:t>_______</w:t>
      </w:r>
      <w:r w:rsidR="006007BF" w:rsidRPr="00A37AFF">
        <w:rPr>
          <w:sz w:val="26"/>
          <w:szCs w:val="26"/>
        </w:rPr>
        <w:t xml:space="preserve"> </w:t>
      </w:r>
      <w:r w:rsidR="00A37AFF" w:rsidRPr="00A37AFF">
        <w:rPr>
          <w:sz w:val="26"/>
          <w:szCs w:val="26"/>
        </w:rPr>
        <w:t xml:space="preserve">вносится </w:t>
      </w:r>
      <w:r>
        <w:rPr>
          <w:sz w:val="26"/>
          <w:szCs w:val="26"/>
        </w:rPr>
        <w:t>Покупателем</w:t>
      </w:r>
      <w:r w:rsidR="00A37AFF" w:rsidRPr="00A37AFF">
        <w:rPr>
          <w:sz w:val="26"/>
          <w:szCs w:val="26"/>
        </w:rPr>
        <w:t xml:space="preserve"> </w:t>
      </w:r>
      <w:r w:rsidRPr="000521B9">
        <w:rPr>
          <w:sz w:val="26"/>
          <w:szCs w:val="26"/>
        </w:rPr>
        <w:t>в течение</w:t>
      </w:r>
      <w:r>
        <w:rPr>
          <w:sz w:val="26"/>
          <w:szCs w:val="26"/>
        </w:rPr>
        <w:t xml:space="preserve"> 30 (тридцати) банковских дней </w:t>
      </w:r>
      <w:proofErr w:type="gramStart"/>
      <w:r w:rsidRPr="000521B9">
        <w:rPr>
          <w:sz w:val="26"/>
          <w:szCs w:val="26"/>
        </w:rPr>
        <w:t>с даты подписания</w:t>
      </w:r>
      <w:proofErr w:type="gramEnd"/>
      <w:r w:rsidRPr="000521B9">
        <w:rPr>
          <w:sz w:val="26"/>
          <w:szCs w:val="26"/>
        </w:rPr>
        <w:t xml:space="preserve"> настоящего Договора</w:t>
      </w:r>
      <w:r>
        <w:rPr>
          <w:sz w:val="26"/>
          <w:szCs w:val="26"/>
        </w:rPr>
        <w:t>.</w:t>
      </w:r>
    </w:p>
    <w:p w:rsidR="006007BF" w:rsidRDefault="006007BF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lastRenderedPageBreak/>
        <w:t>3. Переход права собственности и передача Земельного участка</w:t>
      </w:r>
    </w:p>
    <w:p w:rsidR="00B03A5B" w:rsidRDefault="00B03A5B" w:rsidP="00D376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214AA" w:rsidRPr="000521B9" w:rsidRDefault="002214AA" w:rsidP="00D376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3.1. В соответствии со статьей 551 Гражданского кодекса Российской Федерации Покупатель приобретает право собственности на Земельный участок после государственной регистрации права собственности.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3.2. Передача Земельного участка осуществляется по передаточному акту, который подписывается СТОРОНАМИ в течение 5 (пяти) рабочих дней со дня 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оплаты </w:t>
      </w:r>
      <w:r w:rsidRPr="000521B9">
        <w:rPr>
          <w:rFonts w:ascii="Times New Roman" w:hAnsi="Times New Roman"/>
          <w:b/>
          <w:sz w:val="26"/>
          <w:szCs w:val="26"/>
        </w:rPr>
        <w:t>Покупателем</w:t>
      </w:r>
      <w:r w:rsidRPr="000521B9">
        <w:rPr>
          <w:rFonts w:ascii="Times New Roman" w:hAnsi="Times New Roman"/>
          <w:sz w:val="26"/>
          <w:szCs w:val="26"/>
        </w:rPr>
        <w:t xml:space="preserve"> суммы, указанной в пункте 2.1 настоящего Договора,                          и является неотъемлемой частью настоящего Договора.</w:t>
      </w:r>
    </w:p>
    <w:p w:rsidR="002214AA" w:rsidRPr="000521B9" w:rsidRDefault="002214AA" w:rsidP="002214AA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t>4. Обязанности СТОРОН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4.1</w:t>
      </w:r>
      <w:r w:rsidRPr="000521B9">
        <w:rPr>
          <w:rFonts w:ascii="Times New Roman" w:hAnsi="Times New Roman"/>
          <w:b/>
          <w:sz w:val="26"/>
          <w:szCs w:val="26"/>
        </w:rPr>
        <w:t>. Продавец обязан</w:t>
      </w:r>
      <w:r w:rsidRPr="000521B9">
        <w:rPr>
          <w:rFonts w:ascii="Times New Roman" w:hAnsi="Times New Roman"/>
          <w:sz w:val="26"/>
          <w:szCs w:val="26"/>
        </w:rPr>
        <w:t xml:space="preserve"> принять оплату Земельного участка и передать Земельный участок по передаточному акту в соответствии с условиями настоящего Договора.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4.2. </w:t>
      </w:r>
      <w:r w:rsidRPr="000521B9">
        <w:rPr>
          <w:rFonts w:ascii="Times New Roman" w:hAnsi="Times New Roman"/>
          <w:b/>
          <w:sz w:val="26"/>
          <w:szCs w:val="26"/>
        </w:rPr>
        <w:t>Покупатель обязан: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- уплатить цену Земельного участка в размере, порядке и сроки, предусмотренные настоящим Договором;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- принять Земельный участок по передаточному акту;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- в течение 60 календарных дней после подписания передаточного акта зарегистрировать переход права собственности на Земельный участок;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- нести расходы, связанные с заключением настоящего Договора, а также                      с государственной регистрацией права собственности.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t>5. Ответственность СТОРОН и порядок разрешения споров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2214AA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 xml:space="preserve">5.1. </w:t>
      </w:r>
      <w:r w:rsidRPr="000521B9">
        <w:rPr>
          <w:rFonts w:ascii="Times New Roman" w:hAnsi="Times New Roman"/>
          <w:b/>
          <w:sz w:val="26"/>
          <w:szCs w:val="26"/>
        </w:rPr>
        <w:t>Покупатель</w:t>
      </w:r>
      <w:r w:rsidRPr="000521B9">
        <w:rPr>
          <w:rFonts w:ascii="Times New Roman" w:hAnsi="Times New Roman"/>
          <w:sz w:val="26"/>
          <w:szCs w:val="26"/>
        </w:rPr>
        <w:t xml:space="preserve"> за просрочку платежа, указанного в пункте 2.1 </w:t>
      </w:r>
      <w:r w:rsidR="00CC6DB2">
        <w:rPr>
          <w:rFonts w:ascii="Times New Roman" w:hAnsi="Times New Roman"/>
          <w:sz w:val="26"/>
          <w:szCs w:val="26"/>
        </w:rPr>
        <w:t xml:space="preserve">настоящего </w:t>
      </w:r>
      <w:r w:rsidRPr="000521B9">
        <w:rPr>
          <w:rFonts w:ascii="Times New Roman" w:hAnsi="Times New Roman"/>
          <w:sz w:val="26"/>
          <w:szCs w:val="26"/>
        </w:rPr>
        <w:t xml:space="preserve">Договора выплачивает </w:t>
      </w:r>
      <w:r w:rsidRPr="000521B9">
        <w:rPr>
          <w:rFonts w:ascii="Times New Roman" w:hAnsi="Times New Roman"/>
          <w:b/>
          <w:sz w:val="26"/>
          <w:szCs w:val="26"/>
        </w:rPr>
        <w:t>Продавцу</w:t>
      </w:r>
      <w:r w:rsidRPr="000521B9">
        <w:rPr>
          <w:rFonts w:ascii="Times New Roman" w:hAnsi="Times New Roman"/>
          <w:sz w:val="26"/>
          <w:szCs w:val="26"/>
        </w:rPr>
        <w:t xml:space="preserve"> пени из расчета 0,5 % от стоимости Земельного участка за каждый календарный день просрочки</w:t>
      </w:r>
      <w:r w:rsidR="00DE63B2">
        <w:rPr>
          <w:rFonts w:ascii="Times New Roman" w:hAnsi="Times New Roman"/>
          <w:sz w:val="26"/>
          <w:szCs w:val="26"/>
        </w:rPr>
        <w:t>.</w:t>
      </w:r>
      <w:r w:rsidRPr="000521B9">
        <w:rPr>
          <w:rFonts w:ascii="Times New Roman" w:hAnsi="Times New Roman"/>
          <w:sz w:val="26"/>
          <w:szCs w:val="26"/>
        </w:rPr>
        <w:t xml:space="preserve"> </w:t>
      </w:r>
    </w:p>
    <w:p w:rsidR="00DE63B2" w:rsidRPr="00745DA8" w:rsidRDefault="00DE63B2" w:rsidP="00DE63B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5DA8">
        <w:rPr>
          <w:rFonts w:ascii="Times New Roman" w:hAnsi="Times New Roman" w:cs="Times New Roman"/>
          <w:sz w:val="26"/>
          <w:szCs w:val="26"/>
        </w:rPr>
        <w:t xml:space="preserve">Пени перечисляются в </w:t>
      </w:r>
      <w:r w:rsidRPr="00745DA8">
        <w:rPr>
          <w:rFonts w:ascii="Times New Roman" w:hAnsi="Times New Roman" w:cs="Times New Roman"/>
          <w:sz w:val="26"/>
          <w:szCs w:val="26"/>
          <w:u w:val="single"/>
        </w:rPr>
        <w:t>УФК по Тверской области (Комитет по управлению имуществом города Торжка)</w:t>
      </w:r>
      <w:r w:rsidRPr="00745DA8">
        <w:rPr>
          <w:rFonts w:ascii="Times New Roman" w:hAnsi="Times New Roman" w:cs="Times New Roman"/>
          <w:sz w:val="26"/>
          <w:szCs w:val="26"/>
        </w:rPr>
        <w:t xml:space="preserve"> ИНН 6915000053, КПП 691501001, Банк получателя: Отделение Тверь г</w:t>
      </w:r>
      <w:proofErr w:type="gramStart"/>
      <w:r w:rsidRPr="00745DA8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Pr="00745DA8">
        <w:rPr>
          <w:rFonts w:ascii="Times New Roman" w:hAnsi="Times New Roman" w:cs="Times New Roman"/>
          <w:sz w:val="26"/>
          <w:szCs w:val="26"/>
        </w:rPr>
        <w:t xml:space="preserve">верь, БИК 042809001, </w:t>
      </w:r>
      <w:proofErr w:type="spellStart"/>
      <w:r w:rsidRPr="00745DA8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745DA8">
        <w:rPr>
          <w:rFonts w:ascii="Times New Roman" w:hAnsi="Times New Roman" w:cs="Times New Roman"/>
          <w:sz w:val="26"/>
          <w:szCs w:val="26"/>
        </w:rPr>
        <w:t xml:space="preserve">/с 40101810600000010005, </w:t>
      </w:r>
      <w:r>
        <w:rPr>
          <w:rFonts w:ascii="Times New Roman" w:hAnsi="Times New Roman" w:cs="Times New Roman"/>
          <w:sz w:val="26"/>
          <w:szCs w:val="26"/>
        </w:rPr>
        <w:br/>
      </w:r>
      <w:r w:rsidRPr="00745DA8">
        <w:rPr>
          <w:rFonts w:ascii="Times New Roman" w:hAnsi="Times New Roman" w:cs="Times New Roman"/>
          <w:sz w:val="26"/>
          <w:szCs w:val="26"/>
        </w:rPr>
        <w:t>ОКТМО 28750000, КБК 00511690040040000140.</w:t>
      </w:r>
    </w:p>
    <w:p w:rsidR="00BA11C0" w:rsidRPr="00E533FA" w:rsidRDefault="002214AA" w:rsidP="00BA11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5.2</w:t>
      </w:r>
      <w:r w:rsidR="00BA11C0" w:rsidRPr="00BA11C0">
        <w:rPr>
          <w:rFonts w:ascii="Times New Roman" w:hAnsi="Times New Roman"/>
          <w:sz w:val="26"/>
          <w:szCs w:val="26"/>
        </w:rPr>
        <w:t xml:space="preserve"> </w:t>
      </w:r>
      <w:r w:rsidR="00BA11C0" w:rsidRPr="000521B9">
        <w:rPr>
          <w:rFonts w:ascii="Times New Roman" w:hAnsi="Times New Roman"/>
          <w:sz w:val="26"/>
          <w:szCs w:val="26"/>
        </w:rPr>
        <w:t xml:space="preserve">Споры, связанные с исполнением настоящего Договора, рассматриваются             </w:t>
      </w:r>
      <w:r w:rsidR="00BA11C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A11C0" w:rsidRPr="00E533FA">
        <w:rPr>
          <w:rFonts w:ascii="Times New Roman" w:hAnsi="Times New Roman" w:cs="Times New Roman"/>
          <w:bCs/>
          <w:sz w:val="26"/>
          <w:szCs w:val="26"/>
        </w:rPr>
        <w:t>судом по месту нахождения земельного  участка.</w:t>
      </w:r>
    </w:p>
    <w:p w:rsidR="00BA11C0" w:rsidRPr="000521B9" w:rsidRDefault="00BA11C0" w:rsidP="00BA11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214AA" w:rsidRPr="000521B9" w:rsidRDefault="002214AA" w:rsidP="002631E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t>6. Заключительные положения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6.1. Настоящий договор вступает в силу с момента его подписания обеими СТОРОНАМИ.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6.2. Изменения и дополнения к настоящему Договору оформляются письменно дополнительными соглашениями и являются неотъемлемыми частями настоящего Договора.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6.3. В случае изменения юридических адресов и банковских реквизитов СТОРОНЫ обязаны сообщать об этом друг другу в течение 10 рабочих дней.</w:t>
      </w:r>
    </w:p>
    <w:p w:rsidR="002214AA" w:rsidRPr="000521B9" w:rsidRDefault="002214AA" w:rsidP="002631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</w:t>
      </w:r>
      <w:r w:rsidR="00DF6A4C">
        <w:rPr>
          <w:rFonts w:ascii="Times New Roman" w:hAnsi="Times New Roman"/>
          <w:sz w:val="26"/>
          <w:szCs w:val="26"/>
        </w:rPr>
        <w:t>4</w:t>
      </w:r>
      <w:r w:rsidRPr="000521B9">
        <w:rPr>
          <w:rFonts w:ascii="Times New Roman" w:hAnsi="Times New Roman"/>
          <w:sz w:val="26"/>
          <w:szCs w:val="26"/>
        </w:rPr>
        <w:t>. Взаимоотношения сторон, не предусмотренные настоящим Договором, регулируются законодательством Российской Федерации и правовыми актами Тверской области.</w:t>
      </w:r>
    </w:p>
    <w:p w:rsidR="00CC6DB2" w:rsidRDefault="002214AA" w:rsidP="002D58D0">
      <w:pPr>
        <w:tabs>
          <w:tab w:val="left" w:pos="581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0521B9">
        <w:rPr>
          <w:rFonts w:ascii="Times New Roman" w:hAnsi="Times New Roman"/>
          <w:sz w:val="26"/>
          <w:szCs w:val="26"/>
        </w:rPr>
        <w:t>6.</w:t>
      </w:r>
      <w:r w:rsidR="00DF6A4C">
        <w:rPr>
          <w:rFonts w:ascii="Times New Roman" w:hAnsi="Times New Roman"/>
          <w:sz w:val="26"/>
          <w:szCs w:val="26"/>
        </w:rPr>
        <w:t>5</w:t>
      </w:r>
      <w:r w:rsidRPr="000521B9">
        <w:rPr>
          <w:rFonts w:ascii="Times New Roman" w:hAnsi="Times New Roman"/>
          <w:sz w:val="26"/>
          <w:szCs w:val="26"/>
        </w:rPr>
        <w:t xml:space="preserve">. Настоящий Договор составлен в трех экземплярах, имеющих одинаковую юридическую силу, один из которых хранится в </w:t>
      </w:r>
      <w:proofErr w:type="spellStart"/>
      <w:r w:rsidRPr="000521B9">
        <w:rPr>
          <w:rFonts w:ascii="Times New Roman" w:hAnsi="Times New Roman"/>
          <w:sz w:val="26"/>
          <w:szCs w:val="26"/>
        </w:rPr>
        <w:t>Торжокском</w:t>
      </w:r>
      <w:proofErr w:type="spellEnd"/>
      <w:r w:rsidRPr="000521B9">
        <w:rPr>
          <w:rFonts w:ascii="Times New Roman" w:hAnsi="Times New Roman"/>
          <w:sz w:val="26"/>
          <w:szCs w:val="26"/>
        </w:rPr>
        <w:t xml:space="preserve"> территориальном отделе Управления Федеральной службы государст</w:t>
      </w:r>
      <w:r w:rsidR="00EF7282">
        <w:rPr>
          <w:rFonts w:ascii="Times New Roman" w:hAnsi="Times New Roman"/>
          <w:sz w:val="26"/>
          <w:szCs w:val="26"/>
        </w:rPr>
        <w:t>венной регистрации кадастра</w:t>
      </w:r>
      <w:r w:rsidR="00EF7282">
        <w:rPr>
          <w:rFonts w:ascii="Times New Roman" w:hAnsi="Times New Roman"/>
          <w:sz w:val="26"/>
          <w:szCs w:val="26"/>
        </w:rPr>
        <w:br/>
      </w:r>
      <w:r w:rsidRPr="000521B9">
        <w:rPr>
          <w:rFonts w:ascii="Times New Roman" w:hAnsi="Times New Roman"/>
          <w:sz w:val="26"/>
          <w:szCs w:val="26"/>
        </w:rPr>
        <w:t xml:space="preserve">и картографии по Тверской области, по одному экземпляру </w:t>
      </w:r>
      <w:r w:rsidRPr="000521B9">
        <w:rPr>
          <w:rFonts w:ascii="Times New Roman" w:hAnsi="Times New Roman"/>
          <w:b/>
          <w:sz w:val="26"/>
          <w:szCs w:val="26"/>
        </w:rPr>
        <w:t xml:space="preserve">- </w:t>
      </w:r>
      <w:r w:rsidRPr="000521B9">
        <w:rPr>
          <w:rFonts w:ascii="Times New Roman" w:hAnsi="Times New Roman"/>
          <w:sz w:val="26"/>
          <w:szCs w:val="26"/>
        </w:rPr>
        <w:t xml:space="preserve">у </w:t>
      </w:r>
      <w:r w:rsidRPr="000521B9">
        <w:rPr>
          <w:rFonts w:ascii="Times New Roman" w:hAnsi="Times New Roman"/>
          <w:b/>
          <w:sz w:val="26"/>
          <w:szCs w:val="26"/>
        </w:rPr>
        <w:t xml:space="preserve">Продавца         </w:t>
      </w:r>
    </w:p>
    <w:p w:rsidR="002214AA" w:rsidRPr="000521B9" w:rsidRDefault="002214AA" w:rsidP="00791A3E">
      <w:pPr>
        <w:tabs>
          <w:tab w:val="left" w:pos="58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0521B9">
        <w:rPr>
          <w:rFonts w:ascii="Times New Roman" w:hAnsi="Times New Roman"/>
          <w:b/>
          <w:sz w:val="26"/>
          <w:szCs w:val="26"/>
        </w:rPr>
        <w:lastRenderedPageBreak/>
        <w:t>и</w:t>
      </w:r>
      <w:r w:rsidRPr="000521B9">
        <w:rPr>
          <w:rFonts w:ascii="Times New Roman" w:hAnsi="Times New Roman"/>
          <w:sz w:val="26"/>
          <w:szCs w:val="26"/>
        </w:rPr>
        <w:t xml:space="preserve"> </w:t>
      </w:r>
      <w:r w:rsidRPr="000521B9">
        <w:rPr>
          <w:rFonts w:ascii="Times New Roman" w:hAnsi="Times New Roman"/>
          <w:b/>
          <w:sz w:val="26"/>
          <w:szCs w:val="26"/>
        </w:rPr>
        <w:t>Покупателя</w:t>
      </w:r>
      <w:r w:rsidRPr="000521B9">
        <w:rPr>
          <w:rFonts w:ascii="Times New Roman" w:hAnsi="Times New Roman"/>
          <w:sz w:val="26"/>
          <w:szCs w:val="26"/>
        </w:rPr>
        <w:t>.</w:t>
      </w:r>
    </w:p>
    <w:p w:rsidR="002214AA" w:rsidRPr="000521B9" w:rsidRDefault="002214AA" w:rsidP="002214AA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2214AA" w:rsidRPr="000521B9" w:rsidRDefault="002214AA" w:rsidP="00EF7282">
      <w:pPr>
        <w:pStyle w:val="2"/>
        <w:ind w:firstLine="0"/>
        <w:jc w:val="center"/>
        <w:rPr>
          <w:sz w:val="26"/>
          <w:szCs w:val="26"/>
        </w:rPr>
      </w:pPr>
      <w:r w:rsidRPr="000521B9">
        <w:rPr>
          <w:sz w:val="26"/>
          <w:szCs w:val="26"/>
        </w:rPr>
        <w:t>Юридические адреса и  подписи СТОРОН:</w:t>
      </w:r>
    </w:p>
    <w:p w:rsidR="002214AA" w:rsidRPr="000521B9" w:rsidRDefault="002214AA" w:rsidP="002214A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2214AA" w:rsidRPr="000521B9" w:rsidRDefault="002214AA" w:rsidP="000521B9">
      <w:pPr>
        <w:pStyle w:val="ConsPlusNonformat"/>
        <w:widowControl/>
        <w:tabs>
          <w:tab w:val="left" w:pos="5245"/>
          <w:tab w:val="left" w:pos="5670"/>
          <w:tab w:val="left" w:pos="6237"/>
        </w:tabs>
        <w:rPr>
          <w:rFonts w:ascii="Times New Roman" w:hAnsi="Times New Roman" w:cs="Times New Roman"/>
          <w:b/>
          <w:sz w:val="26"/>
          <w:szCs w:val="26"/>
        </w:rPr>
      </w:pPr>
      <w:r w:rsidRPr="000521B9">
        <w:rPr>
          <w:rFonts w:ascii="Times New Roman" w:hAnsi="Times New Roman" w:cs="Times New Roman"/>
          <w:b/>
          <w:sz w:val="26"/>
          <w:szCs w:val="26"/>
        </w:rPr>
        <w:t xml:space="preserve">Продавец:                                                           </w:t>
      </w:r>
      <w:r w:rsidR="000521B9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D45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521B9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C85F60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5D30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A3D7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78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5ACA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0521B9">
        <w:rPr>
          <w:rFonts w:ascii="Times New Roman" w:hAnsi="Times New Roman" w:cs="Times New Roman"/>
          <w:b/>
          <w:sz w:val="26"/>
          <w:szCs w:val="26"/>
        </w:rPr>
        <w:t>Покупатель:</w:t>
      </w:r>
    </w:p>
    <w:p w:rsidR="006007BF" w:rsidRPr="001D2D82" w:rsidRDefault="006007BF" w:rsidP="006007BF">
      <w:pPr>
        <w:pStyle w:val="2"/>
        <w:ind w:firstLine="0"/>
        <w:jc w:val="both"/>
        <w:rPr>
          <w:sz w:val="26"/>
          <w:szCs w:val="26"/>
        </w:rPr>
      </w:pPr>
      <w:r w:rsidRPr="00D63DCB">
        <w:rPr>
          <w:color w:val="000000"/>
          <w:sz w:val="26"/>
          <w:szCs w:val="26"/>
        </w:rPr>
        <w:t>Комите</w:t>
      </w:r>
      <w:r>
        <w:rPr>
          <w:color w:val="000000"/>
          <w:sz w:val="26"/>
          <w:szCs w:val="26"/>
        </w:rPr>
        <w:t xml:space="preserve">т по управлению имуществом      </w:t>
      </w:r>
      <w:r w:rsidRPr="00D63DCB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 xml:space="preserve">                </w:t>
      </w:r>
    </w:p>
    <w:p w:rsidR="001728EA" w:rsidRPr="001D2D82" w:rsidRDefault="006007BF" w:rsidP="001D2D82">
      <w:pPr>
        <w:spacing w:after="0" w:line="240" w:lineRule="auto"/>
        <w:ind w:right="-5"/>
        <w:rPr>
          <w:rFonts w:ascii="Times New Roman" w:hAnsi="Times New Roman" w:cs="Times New Roman"/>
          <w:b/>
          <w:sz w:val="26"/>
          <w:szCs w:val="26"/>
        </w:rPr>
      </w:pPr>
      <w:r w:rsidRPr="001D2D82">
        <w:rPr>
          <w:rFonts w:ascii="Times New Roman" w:hAnsi="Times New Roman" w:cs="Times New Roman"/>
          <w:color w:val="000000"/>
          <w:sz w:val="26"/>
          <w:szCs w:val="26"/>
        </w:rPr>
        <w:t xml:space="preserve">города Торжка в лице </w:t>
      </w:r>
      <w:r w:rsidRPr="001D2D82">
        <w:rPr>
          <w:rFonts w:ascii="Times New Roman" w:hAnsi="Times New Roman" w:cs="Times New Roman"/>
          <w:sz w:val="26"/>
          <w:szCs w:val="26"/>
        </w:rPr>
        <w:t xml:space="preserve">председателя                  </w:t>
      </w:r>
    </w:p>
    <w:p w:rsidR="006007BF" w:rsidRPr="001D2D82" w:rsidRDefault="006007BF" w:rsidP="001D2D82">
      <w:pPr>
        <w:pStyle w:val="2"/>
        <w:tabs>
          <w:tab w:val="left" w:pos="5812"/>
          <w:tab w:val="left" w:pos="6237"/>
        </w:tabs>
        <w:ind w:firstLine="0"/>
        <w:jc w:val="both"/>
        <w:rPr>
          <w:b w:val="0"/>
          <w:sz w:val="26"/>
          <w:szCs w:val="26"/>
        </w:rPr>
      </w:pPr>
      <w:r w:rsidRPr="001D2D82">
        <w:rPr>
          <w:b w:val="0"/>
          <w:color w:val="000000"/>
          <w:sz w:val="26"/>
          <w:szCs w:val="26"/>
        </w:rPr>
        <w:t>Комитета</w:t>
      </w:r>
      <w:r w:rsidRPr="001D2D82">
        <w:rPr>
          <w:b w:val="0"/>
          <w:sz w:val="26"/>
          <w:szCs w:val="26"/>
        </w:rPr>
        <w:t xml:space="preserve"> по управлению имуществом                           </w:t>
      </w:r>
      <w:r w:rsidR="001D2D82" w:rsidRPr="001D2D82">
        <w:rPr>
          <w:b w:val="0"/>
          <w:sz w:val="26"/>
          <w:szCs w:val="26"/>
        </w:rPr>
        <w:t xml:space="preserve"> </w:t>
      </w:r>
    </w:p>
    <w:p w:rsidR="006007BF" w:rsidRPr="001D2D82" w:rsidRDefault="006007BF" w:rsidP="001D2D82">
      <w:pPr>
        <w:shd w:val="clear" w:color="auto" w:fill="FFFFFF"/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D2D82">
        <w:rPr>
          <w:rFonts w:ascii="Times New Roman" w:eastAsia="Times New Roman" w:hAnsi="Times New Roman" w:cs="Times New Roman"/>
          <w:sz w:val="26"/>
          <w:szCs w:val="26"/>
        </w:rPr>
        <w:t xml:space="preserve">города Торжка                                                                    </w:t>
      </w:r>
    </w:p>
    <w:p w:rsidR="006007BF" w:rsidRPr="001D2D82" w:rsidRDefault="006007BF" w:rsidP="001D2D82">
      <w:pPr>
        <w:pStyle w:val="a5"/>
        <w:tabs>
          <w:tab w:val="left" w:pos="5812"/>
          <w:tab w:val="left" w:pos="6096"/>
        </w:tabs>
        <w:ind w:left="0" w:right="0"/>
        <w:jc w:val="both"/>
        <w:rPr>
          <w:sz w:val="26"/>
          <w:szCs w:val="26"/>
        </w:rPr>
      </w:pPr>
      <w:r w:rsidRPr="001D2D82">
        <w:rPr>
          <w:color w:val="000000"/>
          <w:sz w:val="26"/>
          <w:szCs w:val="26"/>
        </w:rPr>
        <w:t xml:space="preserve">Тверская область, </w:t>
      </w:r>
      <w:proofErr w:type="gramStart"/>
      <w:r w:rsidRPr="001D2D82">
        <w:rPr>
          <w:color w:val="000000"/>
          <w:sz w:val="26"/>
          <w:szCs w:val="26"/>
        </w:rPr>
        <w:t>г</w:t>
      </w:r>
      <w:proofErr w:type="gramEnd"/>
      <w:r w:rsidRPr="001D2D82">
        <w:rPr>
          <w:color w:val="000000"/>
          <w:sz w:val="26"/>
          <w:szCs w:val="26"/>
        </w:rPr>
        <w:t>.</w:t>
      </w:r>
      <w:r w:rsidRPr="001D2D82">
        <w:rPr>
          <w:b/>
          <w:sz w:val="26"/>
          <w:szCs w:val="26"/>
        </w:rPr>
        <w:t xml:space="preserve"> </w:t>
      </w:r>
      <w:r w:rsidRPr="001D2D82">
        <w:rPr>
          <w:color w:val="000000"/>
          <w:sz w:val="26"/>
          <w:szCs w:val="26"/>
        </w:rPr>
        <w:t xml:space="preserve">Торжок                                          </w:t>
      </w:r>
    </w:p>
    <w:p w:rsidR="006007BF" w:rsidRPr="001D2D82" w:rsidRDefault="006007BF" w:rsidP="001D2D82">
      <w:pPr>
        <w:pStyle w:val="a5"/>
        <w:tabs>
          <w:tab w:val="left" w:pos="6096"/>
        </w:tabs>
        <w:ind w:left="0" w:right="0"/>
        <w:jc w:val="both"/>
        <w:rPr>
          <w:sz w:val="26"/>
          <w:szCs w:val="26"/>
        </w:rPr>
      </w:pPr>
      <w:r w:rsidRPr="001D2D82">
        <w:rPr>
          <w:sz w:val="26"/>
          <w:szCs w:val="26"/>
        </w:rPr>
        <w:t xml:space="preserve">Новгородская </w:t>
      </w:r>
      <w:proofErr w:type="spellStart"/>
      <w:r w:rsidRPr="001D2D82">
        <w:rPr>
          <w:sz w:val="26"/>
          <w:szCs w:val="26"/>
        </w:rPr>
        <w:t>наб</w:t>
      </w:r>
      <w:proofErr w:type="spellEnd"/>
      <w:r w:rsidRPr="001D2D82">
        <w:rPr>
          <w:sz w:val="26"/>
          <w:szCs w:val="26"/>
        </w:rPr>
        <w:t xml:space="preserve">., 1-а                                                        </w:t>
      </w:r>
    </w:p>
    <w:p w:rsidR="00895B50" w:rsidRPr="001D2D82" w:rsidRDefault="006007BF" w:rsidP="001D2D82">
      <w:pPr>
        <w:pStyle w:val="2"/>
        <w:ind w:firstLine="0"/>
        <w:jc w:val="both"/>
        <w:rPr>
          <w:b w:val="0"/>
          <w:bCs/>
          <w:sz w:val="24"/>
          <w:szCs w:val="24"/>
        </w:rPr>
      </w:pPr>
      <w:r w:rsidRPr="001D2D82">
        <w:rPr>
          <w:b w:val="0"/>
          <w:sz w:val="26"/>
          <w:szCs w:val="26"/>
        </w:rPr>
        <w:t xml:space="preserve">ИНН 6915000053 КПП 691501001                                    </w:t>
      </w:r>
    </w:p>
    <w:p w:rsidR="0075683D" w:rsidRDefault="0075683D" w:rsidP="002214AA">
      <w:pPr>
        <w:pStyle w:val="2"/>
        <w:ind w:firstLine="0"/>
        <w:jc w:val="both"/>
        <w:rPr>
          <w:sz w:val="26"/>
          <w:szCs w:val="26"/>
        </w:rPr>
      </w:pPr>
    </w:p>
    <w:p w:rsidR="00EF7282" w:rsidRDefault="00EF7282" w:rsidP="002214AA">
      <w:pPr>
        <w:pStyle w:val="2"/>
        <w:ind w:firstLine="0"/>
        <w:jc w:val="both"/>
        <w:rPr>
          <w:sz w:val="26"/>
          <w:szCs w:val="26"/>
        </w:rPr>
      </w:pPr>
    </w:p>
    <w:p w:rsidR="00EF7282" w:rsidRDefault="00EF7282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  <w:r w:rsidRPr="00DE28B1">
        <w:rPr>
          <w:sz w:val="26"/>
          <w:szCs w:val="26"/>
        </w:rPr>
        <w:t>________________________________________________________________________</w:t>
      </w:r>
    </w:p>
    <w:p w:rsidR="002214AA" w:rsidRPr="00DE28B1" w:rsidRDefault="002214AA" w:rsidP="002214AA">
      <w:pPr>
        <w:pStyle w:val="a5"/>
        <w:ind w:left="0" w:right="0"/>
        <w:jc w:val="both"/>
        <w:rPr>
          <w:sz w:val="26"/>
          <w:szCs w:val="26"/>
        </w:rPr>
      </w:pPr>
      <w:r w:rsidRPr="00DE28B1">
        <w:rPr>
          <w:sz w:val="26"/>
          <w:szCs w:val="26"/>
        </w:rPr>
        <w:t>М.П.</w:t>
      </w: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  <w:r w:rsidRPr="00DE28B1">
        <w:rPr>
          <w:sz w:val="26"/>
          <w:szCs w:val="26"/>
        </w:rPr>
        <w:t>______________________________________________________________________</w:t>
      </w:r>
      <w:r>
        <w:rPr>
          <w:sz w:val="26"/>
          <w:szCs w:val="26"/>
        </w:rPr>
        <w:t>__</w:t>
      </w: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2214AA" w:rsidRPr="00DE28B1" w:rsidRDefault="002214AA" w:rsidP="002214AA">
      <w:pPr>
        <w:pStyle w:val="2"/>
        <w:ind w:firstLine="0"/>
        <w:jc w:val="both"/>
        <w:rPr>
          <w:sz w:val="26"/>
          <w:szCs w:val="26"/>
        </w:rPr>
      </w:pPr>
    </w:p>
    <w:p w:rsidR="00186559" w:rsidRPr="00E94A58" w:rsidRDefault="00186559" w:rsidP="00186559">
      <w:pPr>
        <w:pStyle w:val="2"/>
        <w:ind w:firstLine="0"/>
        <w:jc w:val="both"/>
        <w:rPr>
          <w:b w:val="0"/>
          <w:spacing w:val="40"/>
          <w:sz w:val="16"/>
          <w:szCs w:val="16"/>
        </w:rPr>
      </w:pPr>
    </w:p>
    <w:p w:rsidR="00791A3E" w:rsidRPr="00E94A58" w:rsidRDefault="00791A3E" w:rsidP="00F334CB">
      <w:pPr>
        <w:pStyle w:val="a6"/>
        <w:jc w:val="left"/>
        <w:outlineLvl w:val="0"/>
        <w:rPr>
          <w:b w:val="0"/>
          <w:spacing w:val="40"/>
          <w:sz w:val="20"/>
        </w:rPr>
      </w:pPr>
    </w:p>
    <w:p w:rsidR="00791A3E" w:rsidRPr="00E94A58" w:rsidRDefault="00791A3E" w:rsidP="00F334CB">
      <w:pPr>
        <w:pStyle w:val="a6"/>
        <w:jc w:val="left"/>
        <w:outlineLvl w:val="0"/>
        <w:rPr>
          <w:b w:val="0"/>
          <w:spacing w:val="40"/>
          <w:sz w:val="20"/>
        </w:rPr>
      </w:pPr>
    </w:p>
    <w:p w:rsidR="00791A3E" w:rsidRPr="001D2D82" w:rsidRDefault="00791A3E" w:rsidP="00F334CB">
      <w:pPr>
        <w:pStyle w:val="a6"/>
        <w:jc w:val="left"/>
        <w:outlineLvl w:val="0"/>
        <w:rPr>
          <w:b w:val="0"/>
          <w:spacing w:val="40"/>
          <w:sz w:val="20"/>
        </w:rPr>
      </w:pPr>
    </w:p>
    <w:p w:rsidR="00F334CB" w:rsidRPr="001D2D82" w:rsidRDefault="00F334CB" w:rsidP="00F334CB">
      <w:pPr>
        <w:rPr>
          <w:spacing w:val="40"/>
          <w:sz w:val="26"/>
          <w:szCs w:val="26"/>
        </w:rPr>
      </w:pPr>
    </w:p>
    <w:p w:rsidR="00186559" w:rsidRPr="001D2D82" w:rsidRDefault="00186559" w:rsidP="00186559">
      <w:pPr>
        <w:rPr>
          <w:spacing w:val="40"/>
          <w:sz w:val="26"/>
          <w:szCs w:val="26"/>
        </w:rPr>
      </w:pPr>
    </w:p>
    <w:p w:rsidR="002214AA" w:rsidRPr="001D2D82" w:rsidRDefault="002214AA" w:rsidP="002214AA">
      <w:pPr>
        <w:rPr>
          <w:spacing w:val="40"/>
          <w:sz w:val="26"/>
          <w:szCs w:val="26"/>
        </w:rPr>
      </w:pPr>
    </w:p>
    <w:p w:rsidR="002214AA" w:rsidRDefault="002214AA" w:rsidP="002214AA">
      <w:pPr>
        <w:rPr>
          <w:sz w:val="26"/>
          <w:szCs w:val="26"/>
        </w:rPr>
      </w:pPr>
    </w:p>
    <w:p w:rsidR="00FC4E37" w:rsidRPr="00944C4E" w:rsidRDefault="00FC4E37" w:rsidP="002214AA">
      <w:pPr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</w:p>
    <w:sectPr w:rsidR="00FC4E37" w:rsidRPr="00944C4E" w:rsidSect="00CC6DB2">
      <w:pgSz w:w="11906" w:h="16838"/>
      <w:pgMar w:top="567" w:right="102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>
    <w:useFELayout/>
  </w:compat>
  <w:rsids>
    <w:rsidRoot w:val="00FD2F32"/>
    <w:rsid w:val="00001870"/>
    <w:rsid w:val="0002422B"/>
    <w:rsid w:val="00030D01"/>
    <w:rsid w:val="00043EF2"/>
    <w:rsid w:val="00045ABC"/>
    <w:rsid w:val="00046434"/>
    <w:rsid w:val="000521B9"/>
    <w:rsid w:val="000674C9"/>
    <w:rsid w:val="0007312F"/>
    <w:rsid w:val="00082522"/>
    <w:rsid w:val="00085DAE"/>
    <w:rsid w:val="00094225"/>
    <w:rsid w:val="00094ECD"/>
    <w:rsid w:val="000A7833"/>
    <w:rsid w:val="000B3097"/>
    <w:rsid w:val="000F47DB"/>
    <w:rsid w:val="001010A9"/>
    <w:rsid w:val="001139FF"/>
    <w:rsid w:val="00137642"/>
    <w:rsid w:val="0016542D"/>
    <w:rsid w:val="001728EA"/>
    <w:rsid w:val="00180077"/>
    <w:rsid w:val="0018378B"/>
    <w:rsid w:val="001847B3"/>
    <w:rsid w:val="00186559"/>
    <w:rsid w:val="001B593B"/>
    <w:rsid w:val="001C690C"/>
    <w:rsid w:val="001C7FDC"/>
    <w:rsid w:val="001D2D82"/>
    <w:rsid w:val="001D7B3D"/>
    <w:rsid w:val="001E5386"/>
    <w:rsid w:val="001F2D7D"/>
    <w:rsid w:val="00201DCB"/>
    <w:rsid w:val="002101E7"/>
    <w:rsid w:val="002214AA"/>
    <w:rsid w:val="00231B45"/>
    <w:rsid w:val="00244FA3"/>
    <w:rsid w:val="002631ED"/>
    <w:rsid w:val="002820F3"/>
    <w:rsid w:val="00287A1B"/>
    <w:rsid w:val="00287C56"/>
    <w:rsid w:val="00291D09"/>
    <w:rsid w:val="002A1D20"/>
    <w:rsid w:val="002B0F59"/>
    <w:rsid w:val="002B1598"/>
    <w:rsid w:val="002C4ACA"/>
    <w:rsid w:val="002D58D0"/>
    <w:rsid w:val="002D757B"/>
    <w:rsid w:val="002F11AF"/>
    <w:rsid w:val="003026BA"/>
    <w:rsid w:val="00302BEC"/>
    <w:rsid w:val="003420B9"/>
    <w:rsid w:val="00345181"/>
    <w:rsid w:val="0034732E"/>
    <w:rsid w:val="0037251B"/>
    <w:rsid w:val="00374515"/>
    <w:rsid w:val="0038636F"/>
    <w:rsid w:val="0039039E"/>
    <w:rsid w:val="003A77A9"/>
    <w:rsid w:val="003B380C"/>
    <w:rsid w:val="003E6A97"/>
    <w:rsid w:val="003F44BC"/>
    <w:rsid w:val="003F4D11"/>
    <w:rsid w:val="0040414A"/>
    <w:rsid w:val="00413CEC"/>
    <w:rsid w:val="0041741D"/>
    <w:rsid w:val="00417E9A"/>
    <w:rsid w:val="00420158"/>
    <w:rsid w:val="00432F8D"/>
    <w:rsid w:val="00436AE0"/>
    <w:rsid w:val="00442662"/>
    <w:rsid w:val="0045294A"/>
    <w:rsid w:val="00463756"/>
    <w:rsid w:val="004B65D2"/>
    <w:rsid w:val="004C1045"/>
    <w:rsid w:val="004C6EE6"/>
    <w:rsid w:val="004C7F04"/>
    <w:rsid w:val="004D5F2C"/>
    <w:rsid w:val="004E2BB6"/>
    <w:rsid w:val="00503005"/>
    <w:rsid w:val="00504BA2"/>
    <w:rsid w:val="00507002"/>
    <w:rsid w:val="0052489C"/>
    <w:rsid w:val="00530DD5"/>
    <w:rsid w:val="00534C00"/>
    <w:rsid w:val="0053533E"/>
    <w:rsid w:val="00555E23"/>
    <w:rsid w:val="0056524D"/>
    <w:rsid w:val="00586F1B"/>
    <w:rsid w:val="005A1F5B"/>
    <w:rsid w:val="005B167B"/>
    <w:rsid w:val="005B5D88"/>
    <w:rsid w:val="005B6DBF"/>
    <w:rsid w:val="005D3054"/>
    <w:rsid w:val="005D6BA7"/>
    <w:rsid w:val="006007BF"/>
    <w:rsid w:val="0060120A"/>
    <w:rsid w:val="00621A19"/>
    <w:rsid w:val="00626A35"/>
    <w:rsid w:val="006306F4"/>
    <w:rsid w:val="00643BFB"/>
    <w:rsid w:val="006453D7"/>
    <w:rsid w:val="006579E1"/>
    <w:rsid w:val="00681C2B"/>
    <w:rsid w:val="006A36DC"/>
    <w:rsid w:val="006C2B94"/>
    <w:rsid w:val="006E4B1C"/>
    <w:rsid w:val="006F7C9C"/>
    <w:rsid w:val="00702CDA"/>
    <w:rsid w:val="00732182"/>
    <w:rsid w:val="00736C6C"/>
    <w:rsid w:val="00740C16"/>
    <w:rsid w:val="0075683D"/>
    <w:rsid w:val="007643FE"/>
    <w:rsid w:val="00766BE7"/>
    <w:rsid w:val="00777843"/>
    <w:rsid w:val="00791A3E"/>
    <w:rsid w:val="007A06C3"/>
    <w:rsid w:val="007A0D01"/>
    <w:rsid w:val="007C06D5"/>
    <w:rsid w:val="007D17A8"/>
    <w:rsid w:val="007E626B"/>
    <w:rsid w:val="007F216D"/>
    <w:rsid w:val="007F58B0"/>
    <w:rsid w:val="00814BD4"/>
    <w:rsid w:val="00815A4F"/>
    <w:rsid w:val="008246E8"/>
    <w:rsid w:val="008253EC"/>
    <w:rsid w:val="0086684A"/>
    <w:rsid w:val="0088521C"/>
    <w:rsid w:val="00895B50"/>
    <w:rsid w:val="00895D72"/>
    <w:rsid w:val="008A34D8"/>
    <w:rsid w:val="008A44C9"/>
    <w:rsid w:val="008C343A"/>
    <w:rsid w:val="008C6425"/>
    <w:rsid w:val="00900AE1"/>
    <w:rsid w:val="00915071"/>
    <w:rsid w:val="0093624A"/>
    <w:rsid w:val="00942FF4"/>
    <w:rsid w:val="00944C4E"/>
    <w:rsid w:val="00950EB1"/>
    <w:rsid w:val="00955D65"/>
    <w:rsid w:val="009602EC"/>
    <w:rsid w:val="0098156C"/>
    <w:rsid w:val="009B6543"/>
    <w:rsid w:val="009E6F30"/>
    <w:rsid w:val="009E7998"/>
    <w:rsid w:val="00A03CCB"/>
    <w:rsid w:val="00A1484D"/>
    <w:rsid w:val="00A14FFB"/>
    <w:rsid w:val="00A15DE3"/>
    <w:rsid w:val="00A241AB"/>
    <w:rsid w:val="00A24E96"/>
    <w:rsid w:val="00A25ACA"/>
    <w:rsid w:val="00A37AFF"/>
    <w:rsid w:val="00A7338E"/>
    <w:rsid w:val="00A85BE7"/>
    <w:rsid w:val="00AA401F"/>
    <w:rsid w:val="00AB6391"/>
    <w:rsid w:val="00AD0CEB"/>
    <w:rsid w:val="00AD57D7"/>
    <w:rsid w:val="00AE10BF"/>
    <w:rsid w:val="00AE2641"/>
    <w:rsid w:val="00AF2CF1"/>
    <w:rsid w:val="00AF405C"/>
    <w:rsid w:val="00AF67B0"/>
    <w:rsid w:val="00AF6994"/>
    <w:rsid w:val="00B03A5B"/>
    <w:rsid w:val="00B07F8C"/>
    <w:rsid w:val="00B11F15"/>
    <w:rsid w:val="00B20BA6"/>
    <w:rsid w:val="00B328A3"/>
    <w:rsid w:val="00B55A5C"/>
    <w:rsid w:val="00B57228"/>
    <w:rsid w:val="00B7107D"/>
    <w:rsid w:val="00B860B8"/>
    <w:rsid w:val="00B929EC"/>
    <w:rsid w:val="00BA11C0"/>
    <w:rsid w:val="00BD4521"/>
    <w:rsid w:val="00BD4E81"/>
    <w:rsid w:val="00BD5D5B"/>
    <w:rsid w:val="00BD761E"/>
    <w:rsid w:val="00BE2805"/>
    <w:rsid w:val="00BF0860"/>
    <w:rsid w:val="00BF146B"/>
    <w:rsid w:val="00BF3ECA"/>
    <w:rsid w:val="00BF4F19"/>
    <w:rsid w:val="00BF5764"/>
    <w:rsid w:val="00C332D4"/>
    <w:rsid w:val="00C37837"/>
    <w:rsid w:val="00C54F3F"/>
    <w:rsid w:val="00C66997"/>
    <w:rsid w:val="00C73E3A"/>
    <w:rsid w:val="00C75A65"/>
    <w:rsid w:val="00C85F60"/>
    <w:rsid w:val="00C863E9"/>
    <w:rsid w:val="00C91A24"/>
    <w:rsid w:val="00C93175"/>
    <w:rsid w:val="00CA3D78"/>
    <w:rsid w:val="00CB23C8"/>
    <w:rsid w:val="00CB63FC"/>
    <w:rsid w:val="00CC330E"/>
    <w:rsid w:val="00CC6DB2"/>
    <w:rsid w:val="00CF36BE"/>
    <w:rsid w:val="00D0189F"/>
    <w:rsid w:val="00D04B32"/>
    <w:rsid w:val="00D05C8B"/>
    <w:rsid w:val="00D107A2"/>
    <w:rsid w:val="00D10DE1"/>
    <w:rsid w:val="00D31439"/>
    <w:rsid w:val="00D3211C"/>
    <w:rsid w:val="00D337B6"/>
    <w:rsid w:val="00D36FF3"/>
    <w:rsid w:val="00D37669"/>
    <w:rsid w:val="00D50502"/>
    <w:rsid w:val="00D565C0"/>
    <w:rsid w:val="00D8686A"/>
    <w:rsid w:val="00DA0F75"/>
    <w:rsid w:val="00DD28DD"/>
    <w:rsid w:val="00DE0625"/>
    <w:rsid w:val="00DE63B2"/>
    <w:rsid w:val="00DF12F8"/>
    <w:rsid w:val="00DF3114"/>
    <w:rsid w:val="00DF6992"/>
    <w:rsid w:val="00DF6A03"/>
    <w:rsid w:val="00DF6A4C"/>
    <w:rsid w:val="00E1082E"/>
    <w:rsid w:val="00E16EA6"/>
    <w:rsid w:val="00E26666"/>
    <w:rsid w:val="00E51E14"/>
    <w:rsid w:val="00E616EA"/>
    <w:rsid w:val="00E76DED"/>
    <w:rsid w:val="00E81AB3"/>
    <w:rsid w:val="00E86E8A"/>
    <w:rsid w:val="00E9336B"/>
    <w:rsid w:val="00E944C6"/>
    <w:rsid w:val="00E94A58"/>
    <w:rsid w:val="00EA0B34"/>
    <w:rsid w:val="00EB0D35"/>
    <w:rsid w:val="00EC1045"/>
    <w:rsid w:val="00EC5B87"/>
    <w:rsid w:val="00EE10B7"/>
    <w:rsid w:val="00EE325C"/>
    <w:rsid w:val="00EE54F9"/>
    <w:rsid w:val="00EF021E"/>
    <w:rsid w:val="00EF7282"/>
    <w:rsid w:val="00F334CB"/>
    <w:rsid w:val="00F37DB3"/>
    <w:rsid w:val="00F45CA4"/>
    <w:rsid w:val="00F472A2"/>
    <w:rsid w:val="00F625B1"/>
    <w:rsid w:val="00F64788"/>
    <w:rsid w:val="00F869D0"/>
    <w:rsid w:val="00FA4BF9"/>
    <w:rsid w:val="00FC4E37"/>
    <w:rsid w:val="00FD2F32"/>
    <w:rsid w:val="00FD486F"/>
    <w:rsid w:val="00FE017B"/>
    <w:rsid w:val="00FF5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B3"/>
  </w:style>
  <w:style w:type="paragraph" w:styleId="3">
    <w:name w:val="heading 3"/>
    <w:basedOn w:val="a"/>
    <w:next w:val="a"/>
    <w:link w:val="30"/>
    <w:qFormat/>
    <w:rsid w:val="00FD2F32"/>
    <w:pPr>
      <w:keepNext/>
      <w:spacing w:after="0" w:line="240" w:lineRule="auto"/>
      <w:outlineLvl w:val="2"/>
    </w:pPr>
    <w:rPr>
      <w:rFonts w:ascii="Times New Roman" w:eastAsia="Arial Unicode MS" w:hAnsi="Times New Roman" w:cs="Arial Unicode MS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2F32"/>
    <w:rPr>
      <w:rFonts w:ascii="Times New Roman" w:eastAsia="Arial Unicode MS" w:hAnsi="Times New Roman" w:cs="Arial Unicode MS"/>
      <w:b/>
      <w:sz w:val="28"/>
      <w:szCs w:val="20"/>
    </w:rPr>
  </w:style>
  <w:style w:type="paragraph" w:styleId="a3">
    <w:name w:val="Body Text"/>
    <w:basedOn w:val="a"/>
    <w:link w:val="a4"/>
    <w:rsid w:val="00FD2F32"/>
    <w:pPr>
      <w:tabs>
        <w:tab w:val="left" w:pos="3773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FD2F32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FD2F32"/>
    <w:pPr>
      <w:tabs>
        <w:tab w:val="left" w:pos="0"/>
      </w:tabs>
      <w:spacing w:after="0" w:line="240" w:lineRule="auto"/>
      <w:ind w:firstLine="720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FD2F32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lock Text"/>
    <w:basedOn w:val="a"/>
    <w:rsid w:val="00FD2F32"/>
    <w:pPr>
      <w:spacing w:after="0" w:line="240" w:lineRule="auto"/>
      <w:ind w:left="-567" w:right="-766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Title"/>
    <w:basedOn w:val="a"/>
    <w:link w:val="a7"/>
    <w:qFormat/>
    <w:rsid w:val="00FD2F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7">
    <w:name w:val="Название Знак"/>
    <w:basedOn w:val="a0"/>
    <w:link w:val="a6"/>
    <w:rsid w:val="00FD2F32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ConsPlusNonformat">
    <w:name w:val="ConsPlusNonformat"/>
    <w:rsid w:val="00FD2F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A0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06C3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A37A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7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120D2-3C2C-485A-A7F5-3DFE7F3C3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</dc:creator>
  <cp:lastModifiedBy>IvanovaGU</cp:lastModifiedBy>
  <cp:revision>18</cp:revision>
  <cp:lastPrinted>2018-01-22T07:42:00Z</cp:lastPrinted>
  <dcterms:created xsi:type="dcterms:W3CDTF">2017-02-06T05:57:00Z</dcterms:created>
  <dcterms:modified xsi:type="dcterms:W3CDTF">2019-12-24T11:28:00Z</dcterms:modified>
</cp:coreProperties>
</file>